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58" w:rsidRPr="00082F58" w:rsidRDefault="00FF1E61" w:rsidP="00FF1E61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ДОГОВОР</w:t>
      </w:r>
      <w:r w:rsidR="0098616B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№</w:t>
      </w:r>
      <w:r w:rsidR="0023392B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FF1E61" w:rsidRPr="00082F58" w:rsidRDefault="00FF1E61" w:rsidP="00FF1E61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горячего водоснабжения</w:t>
      </w:r>
    </w:p>
    <w:p w:rsidR="00A70094" w:rsidRPr="00082F58" w:rsidRDefault="00A70094" w:rsidP="00A70094">
      <w:pPr>
        <w:rPr>
          <w:sz w:val="20"/>
          <w:szCs w:val="20"/>
        </w:rPr>
      </w:pPr>
    </w:p>
    <w:p w:rsidR="00FF1E61" w:rsidRPr="00082F58" w:rsidRDefault="00A70094" w:rsidP="00A70094">
      <w:pPr>
        <w:ind w:firstLine="0"/>
        <w:rPr>
          <w:rFonts w:ascii="Times New Roman" w:hAnsi="Times New Roman"/>
          <w:sz w:val="20"/>
          <w:szCs w:val="20"/>
        </w:rPr>
      </w:pPr>
      <w:r w:rsidRPr="00082F58">
        <w:rPr>
          <w:rFonts w:ascii="Times New Roman" w:hAnsi="Times New Roman"/>
          <w:sz w:val="20"/>
          <w:szCs w:val="20"/>
        </w:rPr>
        <w:t xml:space="preserve">    </w:t>
      </w:r>
      <w:r w:rsidR="00FF1E61" w:rsidRPr="00082F58">
        <w:rPr>
          <w:rFonts w:ascii="Times New Roman" w:hAnsi="Times New Roman"/>
          <w:sz w:val="20"/>
          <w:szCs w:val="20"/>
        </w:rPr>
        <w:t>ст. Гиагинская</w:t>
      </w:r>
      <w:r w:rsidR="00FF1E61" w:rsidRPr="00082F58">
        <w:rPr>
          <w:rFonts w:ascii="Times New Roman" w:hAnsi="Times New Roman"/>
          <w:sz w:val="20"/>
          <w:szCs w:val="20"/>
        </w:rPr>
        <w:tab/>
      </w:r>
      <w:r w:rsidR="00BB417C" w:rsidRPr="00082F58">
        <w:rPr>
          <w:rFonts w:ascii="Times New Roman" w:hAnsi="Times New Roman"/>
          <w:sz w:val="20"/>
          <w:szCs w:val="20"/>
        </w:rPr>
        <w:tab/>
      </w:r>
      <w:r w:rsidR="00FF1E61" w:rsidRPr="00082F58">
        <w:rPr>
          <w:rFonts w:ascii="Times New Roman" w:hAnsi="Times New Roman"/>
          <w:sz w:val="20"/>
          <w:szCs w:val="20"/>
        </w:rPr>
        <w:tab/>
        <w:t xml:space="preserve">           </w:t>
      </w:r>
      <w:r w:rsidR="00FF1E61" w:rsidRPr="00082F58">
        <w:rPr>
          <w:rFonts w:ascii="Times New Roman" w:hAnsi="Times New Roman"/>
          <w:sz w:val="20"/>
          <w:szCs w:val="20"/>
        </w:rPr>
        <w:tab/>
      </w:r>
      <w:r w:rsidR="00FF1E61" w:rsidRPr="00082F58">
        <w:rPr>
          <w:rFonts w:ascii="Times New Roman" w:hAnsi="Times New Roman"/>
          <w:sz w:val="20"/>
          <w:szCs w:val="20"/>
        </w:rPr>
        <w:tab/>
      </w:r>
      <w:r w:rsidR="00FF1E61" w:rsidRPr="00082F58">
        <w:rPr>
          <w:rFonts w:ascii="Times New Roman" w:hAnsi="Times New Roman"/>
          <w:sz w:val="20"/>
          <w:szCs w:val="20"/>
        </w:rPr>
        <w:tab/>
      </w:r>
      <w:r w:rsidRPr="00082F58">
        <w:rPr>
          <w:rFonts w:ascii="Times New Roman" w:hAnsi="Times New Roman"/>
          <w:sz w:val="20"/>
          <w:szCs w:val="20"/>
        </w:rPr>
        <w:tab/>
      </w:r>
      <w:r w:rsidR="00FA1A48" w:rsidRPr="00082F58">
        <w:rPr>
          <w:rFonts w:ascii="Times New Roman" w:hAnsi="Times New Roman"/>
          <w:sz w:val="20"/>
          <w:szCs w:val="20"/>
        </w:rPr>
        <w:tab/>
      </w:r>
      <w:r w:rsidR="00FA1A48" w:rsidRPr="00082F58">
        <w:rPr>
          <w:rFonts w:ascii="Times New Roman" w:hAnsi="Times New Roman"/>
          <w:sz w:val="20"/>
          <w:szCs w:val="20"/>
        </w:rPr>
        <w:tab/>
      </w:r>
      <w:r w:rsidR="00FF1E61" w:rsidRPr="00082F58">
        <w:rPr>
          <w:rFonts w:ascii="Times New Roman" w:hAnsi="Times New Roman"/>
          <w:sz w:val="20"/>
          <w:szCs w:val="20"/>
        </w:rPr>
        <w:t xml:space="preserve">   «</w:t>
      </w:r>
      <w:r w:rsidR="00082F58" w:rsidRPr="00082F58">
        <w:rPr>
          <w:rFonts w:ascii="Times New Roman" w:hAnsi="Times New Roman"/>
          <w:sz w:val="20"/>
          <w:szCs w:val="20"/>
        </w:rPr>
        <w:t xml:space="preserve">   </w:t>
      </w:r>
      <w:r w:rsidR="00FF1E61" w:rsidRPr="00082F58">
        <w:rPr>
          <w:rFonts w:ascii="Times New Roman" w:hAnsi="Times New Roman"/>
          <w:sz w:val="20"/>
          <w:szCs w:val="20"/>
        </w:rPr>
        <w:t xml:space="preserve">» </w:t>
      </w:r>
      <w:r w:rsidR="00082F58" w:rsidRPr="00082F58">
        <w:rPr>
          <w:rFonts w:ascii="Times New Roman" w:hAnsi="Times New Roman"/>
          <w:sz w:val="20"/>
          <w:szCs w:val="20"/>
        </w:rPr>
        <w:t>__________</w:t>
      </w:r>
      <w:r w:rsidR="0057281C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20</w:t>
      </w:r>
      <w:r w:rsidR="00082F58" w:rsidRPr="00082F58">
        <w:rPr>
          <w:rFonts w:ascii="Times New Roman" w:hAnsi="Times New Roman"/>
          <w:sz w:val="20"/>
          <w:szCs w:val="20"/>
        </w:rPr>
        <w:t>__</w:t>
      </w:r>
      <w:r w:rsidR="00FF1E61" w:rsidRPr="00082F58">
        <w:rPr>
          <w:rFonts w:ascii="Times New Roman" w:hAnsi="Times New Roman"/>
          <w:sz w:val="20"/>
          <w:szCs w:val="20"/>
        </w:rPr>
        <w:t>г.</w:t>
      </w:r>
    </w:p>
    <w:p w:rsidR="00FF1E61" w:rsidRPr="00082F58" w:rsidRDefault="00FF1E61" w:rsidP="00FF1E61">
      <w:pPr>
        <w:rPr>
          <w:sz w:val="20"/>
          <w:szCs w:val="20"/>
        </w:rPr>
      </w:pPr>
    </w:p>
    <w:p w:rsidR="00FF1E61" w:rsidRPr="00082F58" w:rsidRDefault="00A70094" w:rsidP="00FF1E61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2F58">
        <w:rPr>
          <w:rFonts w:ascii="Times New Roman" w:hAnsi="Times New Roman" w:cs="Times New Roman"/>
          <w:b/>
          <w:bCs/>
          <w:sz w:val="20"/>
          <w:szCs w:val="20"/>
        </w:rPr>
        <w:t>Муниципальное предприятие «Теплосети» Муниципального образования «Гиагинское сельское поселение»</w:t>
      </w:r>
      <w:r w:rsidRPr="00082F5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3392B" w:rsidRPr="00082F58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Pr="00082F58">
        <w:rPr>
          <w:rFonts w:ascii="Times New Roman" w:hAnsi="Times New Roman" w:cs="Times New Roman"/>
          <w:sz w:val="20"/>
          <w:szCs w:val="20"/>
        </w:rPr>
        <w:t>«организацией</w:t>
      </w:r>
      <w:r w:rsidR="0023392B" w:rsidRPr="00082F58">
        <w:rPr>
          <w:rFonts w:ascii="Times New Roman" w:hAnsi="Times New Roman" w:cs="Times New Roman"/>
          <w:sz w:val="20"/>
          <w:szCs w:val="20"/>
        </w:rPr>
        <w:t xml:space="preserve">, </w:t>
      </w:r>
      <w:r w:rsidR="00FF1E61" w:rsidRPr="00082F58">
        <w:rPr>
          <w:rFonts w:ascii="Times New Roman" w:hAnsi="Times New Roman" w:cs="Times New Roman"/>
          <w:sz w:val="20"/>
          <w:szCs w:val="20"/>
        </w:rPr>
        <w:t>осуществляющей</w:t>
      </w:r>
      <w:r w:rsidR="0023392B" w:rsidRPr="00082F58">
        <w:rPr>
          <w:rFonts w:ascii="Times New Roman" w:hAnsi="Times New Roman" w:cs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 w:cs="Times New Roman"/>
          <w:sz w:val="20"/>
          <w:szCs w:val="20"/>
        </w:rPr>
        <w:t>горячее водоснабжение</w:t>
      </w:r>
      <w:r w:rsidRPr="00082F58">
        <w:rPr>
          <w:rFonts w:ascii="Times New Roman" w:hAnsi="Times New Roman" w:cs="Times New Roman"/>
          <w:sz w:val="20"/>
          <w:szCs w:val="20"/>
        </w:rPr>
        <w:t>»</w:t>
      </w:r>
      <w:r w:rsidR="00FF1E61" w:rsidRPr="00082F58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23392B" w:rsidRPr="00082F58">
        <w:rPr>
          <w:rFonts w:ascii="Times New Roman" w:hAnsi="Times New Roman" w:cs="Times New Roman"/>
          <w:sz w:val="20"/>
          <w:szCs w:val="20"/>
        </w:rPr>
        <w:t xml:space="preserve">И. о </w:t>
      </w:r>
      <w:r w:rsidRPr="00082F58">
        <w:rPr>
          <w:rFonts w:ascii="Times New Roman" w:hAnsi="Times New Roman" w:cs="Times New Roman"/>
          <w:b/>
          <w:bCs/>
          <w:sz w:val="20"/>
          <w:szCs w:val="20"/>
        </w:rPr>
        <w:t>директора</w:t>
      </w:r>
      <w:r w:rsidR="00082F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082F58">
        <w:rPr>
          <w:rFonts w:ascii="Times New Roman" w:hAnsi="Times New Roman" w:cs="Times New Roman"/>
          <w:b/>
          <w:bCs/>
          <w:sz w:val="20"/>
          <w:szCs w:val="20"/>
        </w:rPr>
        <w:t>Обливанцева</w:t>
      </w:r>
      <w:proofErr w:type="spellEnd"/>
      <w:r w:rsidR="00082F58">
        <w:rPr>
          <w:rFonts w:ascii="Times New Roman" w:hAnsi="Times New Roman" w:cs="Times New Roman"/>
          <w:b/>
          <w:bCs/>
          <w:sz w:val="20"/>
          <w:szCs w:val="20"/>
        </w:rPr>
        <w:t xml:space="preserve"> Николая Михайловича</w:t>
      </w:r>
      <w:r w:rsidRPr="00082F58">
        <w:rPr>
          <w:rFonts w:ascii="Times New Roman" w:hAnsi="Times New Roman" w:cs="Times New Roman"/>
          <w:sz w:val="20"/>
          <w:szCs w:val="20"/>
        </w:rPr>
        <w:t>,</w:t>
      </w:r>
      <w:r w:rsidR="00FF1E61" w:rsidRPr="00082F58">
        <w:rPr>
          <w:rFonts w:ascii="Times New Roman" w:hAnsi="Times New Roman" w:cs="Times New Roman"/>
          <w:sz w:val="20"/>
          <w:szCs w:val="20"/>
        </w:rPr>
        <w:t xml:space="preserve"> действующе</w:t>
      </w:r>
      <w:r w:rsidRPr="00082F58">
        <w:rPr>
          <w:rFonts w:ascii="Times New Roman" w:hAnsi="Times New Roman" w:cs="Times New Roman"/>
          <w:sz w:val="20"/>
          <w:szCs w:val="20"/>
        </w:rPr>
        <w:t>го</w:t>
      </w:r>
      <w:r w:rsidR="00FF1E61" w:rsidRPr="00082F58">
        <w:rPr>
          <w:rFonts w:ascii="Times New Roman" w:hAnsi="Times New Roman" w:cs="Times New Roman"/>
          <w:sz w:val="20"/>
          <w:szCs w:val="20"/>
        </w:rPr>
        <w:t xml:space="preserve"> на основании Устава,  с одной стороны, и </w:t>
      </w:r>
      <w:r w:rsidR="00FA1A48" w:rsidRPr="00082F58">
        <w:rPr>
          <w:rFonts w:ascii="Times New Roman" w:hAnsi="Times New Roman"/>
          <w:sz w:val="20"/>
          <w:szCs w:val="20"/>
        </w:rPr>
        <w:t>собственник квартиры по адресу</w:t>
      </w:r>
      <w:r w:rsidR="00082F58" w:rsidRPr="00082F58">
        <w:rPr>
          <w:rFonts w:ascii="Times New Roman" w:hAnsi="Times New Roman"/>
          <w:sz w:val="20"/>
          <w:szCs w:val="20"/>
        </w:rPr>
        <w:t xml:space="preserve"> (ФИО</w:t>
      </w:r>
      <w:r w:rsidR="00082F58">
        <w:rPr>
          <w:rFonts w:ascii="Times New Roman" w:hAnsi="Times New Roman"/>
          <w:sz w:val="20"/>
          <w:szCs w:val="20"/>
        </w:rPr>
        <w:t xml:space="preserve"> и адрес</w:t>
      </w:r>
      <w:r w:rsidR="00082F58" w:rsidRPr="00082F58">
        <w:rPr>
          <w:rFonts w:ascii="Times New Roman" w:hAnsi="Times New Roman"/>
          <w:sz w:val="20"/>
          <w:szCs w:val="20"/>
        </w:rPr>
        <w:t xml:space="preserve"> абонента)</w:t>
      </w:r>
      <w:r w:rsidR="00FA1A48" w:rsidRPr="00082F58">
        <w:rPr>
          <w:rFonts w:ascii="Times New Roman" w:hAnsi="Times New Roman"/>
          <w:sz w:val="20"/>
          <w:szCs w:val="20"/>
        </w:rPr>
        <w:t xml:space="preserve">, именуемая в дальнейшем «Абонент», владеющая недвижимостью на основании свидетельства </w:t>
      </w:r>
      <w:r w:rsidRPr="00082F58">
        <w:rPr>
          <w:rFonts w:ascii="Times New Roman" w:hAnsi="Times New Roman" w:cs="Times New Roman"/>
          <w:sz w:val="20"/>
          <w:szCs w:val="20"/>
        </w:rPr>
        <w:t>с другой стороны, далее «стороны»</w:t>
      </w:r>
      <w:r w:rsidR="00FF1E61" w:rsidRPr="00082F58">
        <w:rPr>
          <w:rFonts w:ascii="Times New Roman" w:hAnsi="Times New Roman" w:cs="Times New Roman"/>
          <w:sz w:val="20"/>
          <w:szCs w:val="20"/>
        </w:rPr>
        <w:t>, заключили нас</w:t>
      </w:r>
      <w:r w:rsidR="004D6573">
        <w:rPr>
          <w:rFonts w:ascii="Times New Roman" w:hAnsi="Times New Roman" w:cs="Times New Roman"/>
          <w:sz w:val="20"/>
          <w:szCs w:val="20"/>
        </w:rPr>
        <w:t>тоящий договор о нижеследующем:</w:t>
      </w:r>
      <w:proofErr w:type="gramEnd"/>
    </w:p>
    <w:p w:rsidR="00FF1E61" w:rsidRPr="00082F58" w:rsidRDefault="00606D36" w:rsidP="0054434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sub_110"/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1</w:t>
      </w:r>
      <w:r w:rsidR="00FF1E6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. Предмет договора</w:t>
      </w:r>
    </w:p>
    <w:p w:rsidR="00453D1E" w:rsidRPr="00082F58" w:rsidRDefault="00FF1E61" w:rsidP="00FF1E61">
      <w:pPr>
        <w:ind w:firstLine="707"/>
        <w:rPr>
          <w:rFonts w:ascii="Times New Roman" w:hAnsi="Times New Roman"/>
          <w:sz w:val="20"/>
          <w:szCs w:val="20"/>
        </w:rPr>
      </w:pPr>
      <w:bookmarkStart w:id="1" w:name="sub_1001"/>
      <w:bookmarkEnd w:id="0"/>
      <w:r w:rsidRPr="00082F58">
        <w:rPr>
          <w:rFonts w:ascii="Times New Roman" w:hAnsi="Times New Roman"/>
          <w:sz w:val="20"/>
          <w:szCs w:val="20"/>
        </w:rPr>
        <w:t>1.</w:t>
      </w:r>
      <w:r w:rsidR="00E255DF" w:rsidRPr="00082F58">
        <w:rPr>
          <w:rFonts w:ascii="Times New Roman" w:hAnsi="Times New Roman"/>
          <w:sz w:val="20"/>
          <w:szCs w:val="20"/>
        </w:rPr>
        <w:t>1.</w:t>
      </w:r>
      <w:r w:rsidRPr="00082F58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082F58">
        <w:rPr>
          <w:rFonts w:ascii="Times New Roman" w:hAnsi="Times New Roman"/>
          <w:sz w:val="20"/>
          <w:szCs w:val="20"/>
        </w:rPr>
        <w:t xml:space="preserve">Организация,  осуществляющая  горячее  водоснабжение,  обязуется </w:t>
      </w:r>
      <w:bookmarkEnd w:id="1"/>
      <w:r w:rsidRPr="00082F58">
        <w:rPr>
          <w:rFonts w:ascii="Times New Roman" w:hAnsi="Times New Roman"/>
          <w:sz w:val="20"/>
          <w:szCs w:val="20"/>
        </w:rPr>
        <w:t>подавать абоненту через присоединенную водопроводную сеть горячую воду из централизованных систем  горячего  водоснабжения  установленного качества и в установленном объеме в соответствии  с  режимом  ее  подачи, определенном договором, а абонент обязуется оплачивать  принятую  горячую воду   и   соблюдать   предусмотренный   договором   режим   потребления, обеспечивать безопасность эксплуатации находящихся в  его  ведении  сетей горячего водоснабжения и  исправность  приборов  учета  (узлов</w:t>
      </w:r>
      <w:proofErr w:type="gramEnd"/>
      <w:r w:rsidRPr="00082F58">
        <w:rPr>
          <w:rFonts w:ascii="Times New Roman" w:hAnsi="Times New Roman"/>
          <w:sz w:val="20"/>
          <w:szCs w:val="20"/>
        </w:rPr>
        <w:t xml:space="preserve"> учета) и оборудования, связанного с потреблением горячей воды. </w:t>
      </w:r>
      <w:bookmarkStart w:id="2" w:name="sub_1002"/>
    </w:p>
    <w:p w:rsidR="00606D36" w:rsidRPr="00082F58" w:rsidRDefault="00E255DF" w:rsidP="00FF1E61">
      <w:pPr>
        <w:ind w:firstLine="707"/>
        <w:rPr>
          <w:rFonts w:ascii="Times New Roman" w:hAnsi="Times New Roman"/>
          <w:sz w:val="20"/>
          <w:szCs w:val="20"/>
        </w:rPr>
      </w:pPr>
      <w:r w:rsidRPr="00082F58">
        <w:rPr>
          <w:rFonts w:ascii="Times New Roman" w:hAnsi="Times New Roman"/>
          <w:sz w:val="20"/>
          <w:szCs w:val="20"/>
        </w:rPr>
        <w:t>1.</w:t>
      </w:r>
      <w:r w:rsidR="00FF1E61" w:rsidRPr="00082F58">
        <w:rPr>
          <w:rFonts w:ascii="Times New Roman" w:hAnsi="Times New Roman"/>
          <w:sz w:val="20"/>
          <w:szCs w:val="20"/>
        </w:rPr>
        <w:t xml:space="preserve">2.   Граница    балансовой    принадлежности   </w:t>
      </w:r>
      <w:r w:rsidR="00606D36" w:rsidRPr="00082F58">
        <w:rPr>
          <w:rFonts w:ascii="Times New Roman" w:hAnsi="Times New Roman"/>
          <w:sz w:val="20"/>
          <w:szCs w:val="20"/>
        </w:rPr>
        <w:t xml:space="preserve">и эксплуатационной  </w:t>
      </w:r>
      <w:r w:rsidR="00FF1E61" w:rsidRPr="00082F58">
        <w:rPr>
          <w:rFonts w:ascii="Times New Roman" w:hAnsi="Times New Roman"/>
          <w:sz w:val="20"/>
          <w:szCs w:val="20"/>
        </w:rPr>
        <w:t xml:space="preserve">   </w:t>
      </w:r>
      <w:r w:rsidR="00606D36" w:rsidRPr="00082F58">
        <w:rPr>
          <w:rFonts w:ascii="Times New Roman" w:hAnsi="Times New Roman"/>
          <w:sz w:val="20"/>
          <w:szCs w:val="20"/>
        </w:rPr>
        <w:t xml:space="preserve">ответственности   </w:t>
      </w:r>
      <w:r w:rsidR="00FF1E61" w:rsidRPr="00082F58">
        <w:rPr>
          <w:rFonts w:ascii="Times New Roman" w:hAnsi="Times New Roman"/>
          <w:sz w:val="20"/>
          <w:szCs w:val="20"/>
        </w:rPr>
        <w:t xml:space="preserve">объектов </w:t>
      </w:r>
      <w:bookmarkEnd w:id="2"/>
      <w:r w:rsidR="00FF1E61" w:rsidRPr="00082F58">
        <w:rPr>
          <w:rFonts w:ascii="Times New Roman" w:hAnsi="Times New Roman"/>
          <w:sz w:val="20"/>
          <w:szCs w:val="20"/>
        </w:rPr>
        <w:t>централизованной системы горячего водоснабжения абонента  и  организации,</w:t>
      </w:r>
      <w:r w:rsidR="00453D1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осуществляющей горячее водоснабжение, определяется в соответствии с актом</w:t>
      </w:r>
      <w:r w:rsidR="00453D1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 xml:space="preserve">разграничения балансовой принадлежности, предусмотренным приложением </w:t>
      </w:r>
      <w:r w:rsidR="00606D36" w:rsidRPr="00082F58">
        <w:rPr>
          <w:rFonts w:ascii="Times New Roman" w:hAnsi="Times New Roman"/>
          <w:sz w:val="20"/>
          <w:szCs w:val="20"/>
        </w:rPr>
        <w:t>№</w:t>
      </w:r>
      <w:r w:rsidR="00FF1E61" w:rsidRPr="00082F58">
        <w:rPr>
          <w:rFonts w:ascii="Times New Roman" w:hAnsi="Times New Roman"/>
          <w:sz w:val="20"/>
          <w:szCs w:val="20"/>
        </w:rPr>
        <w:t> 1.</w:t>
      </w:r>
      <w:bookmarkStart w:id="3" w:name="sub_1003"/>
    </w:p>
    <w:p w:rsidR="00FF1E61" w:rsidRPr="00082F58" w:rsidRDefault="00E255DF" w:rsidP="00FF1E61">
      <w:pPr>
        <w:ind w:firstLine="707"/>
        <w:rPr>
          <w:rFonts w:ascii="Times New Roman" w:hAnsi="Times New Roman"/>
          <w:sz w:val="20"/>
          <w:szCs w:val="20"/>
        </w:rPr>
      </w:pPr>
      <w:bookmarkStart w:id="4" w:name="sub_1005"/>
      <w:bookmarkEnd w:id="3"/>
      <w:r w:rsidRPr="00082F58">
        <w:rPr>
          <w:rFonts w:ascii="Times New Roman" w:hAnsi="Times New Roman"/>
          <w:sz w:val="20"/>
          <w:szCs w:val="20"/>
        </w:rPr>
        <w:t>1.</w:t>
      </w:r>
      <w:r w:rsidR="00606D36" w:rsidRPr="00082F58">
        <w:rPr>
          <w:rFonts w:ascii="Times New Roman" w:hAnsi="Times New Roman"/>
          <w:sz w:val="20"/>
          <w:szCs w:val="20"/>
        </w:rPr>
        <w:t>3</w:t>
      </w:r>
      <w:r w:rsidR="0023392B" w:rsidRPr="00082F58">
        <w:rPr>
          <w:rFonts w:ascii="Times New Roman" w:hAnsi="Times New Roman"/>
          <w:sz w:val="20"/>
          <w:szCs w:val="20"/>
        </w:rPr>
        <w:t xml:space="preserve">. Местом исполнения обязательств по договору </w:t>
      </w:r>
      <w:r w:rsidR="00FF1E61" w:rsidRPr="00082F58">
        <w:rPr>
          <w:rFonts w:ascii="Times New Roman" w:hAnsi="Times New Roman"/>
          <w:sz w:val="20"/>
          <w:szCs w:val="20"/>
        </w:rPr>
        <w:t>является</w:t>
      </w:r>
      <w:r w:rsidR="000323D2" w:rsidRPr="00082F58">
        <w:rPr>
          <w:rFonts w:ascii="Times New Roman" w:hAnsi="Times New Roman"/>
          <w:sz w:val="20"/>
          <w:szCs w:val="20"/>
        </w:rPr>
        <w:t xml:space="preserve"> домовладение по адресу</w:t>
      </w:r>
      <w:bookmarkEnd w:id="4"/>
      <w:r w:rsidR="00082F58" w:rsidRPr="00082F58">
        <w:rPr>
          <w:rFonts w:ascii="Times New Roman" w:hAnsi="Times New Roman"/>
          <w:sz w:val="20"/>
          <w:szCs w:val="20"/>
        </w:rPr>
        <w:t xml:space="preserve"> </w:t>
      </w:r>
      <w:r w:rsidR="00082F58" w:rsidRPr="00082F58">
        <w:rPr>
          <w:rFonts w:ascii="Times New Roman" w:hAnsi="Times New Roman"/>
          <w:bCs/>
          <w:sz w:val="20"/>
          <w:szCs w:val="20"/>
        </w:rPr>
        <w:t>(Адрес абонента)</w:t>
      </w:r>
      <w:r w:rsidR="00606D36" w:rsidRPr="00082F58">
        <w:rPr>
          <w:rFonts w:ascii="Times New Roman" w:hAnsi="Times New Roman"/>
          <w:bCs/>
          <w:sz w:val="20"/>
          <w:szCs w:val="20"/>
        </w:rPr>
        <w:t>.</w:t>
      </w:r>
    </w:p>
    <w:p w:rsidR="00606D36" w:rsidRPr="00082F58" w:rsidRDefault="00E255DF" w:rsidP="00606D36">
      <w:pPr>
        <w:rPr>
          <w:rFonts w:ascii="Times New Roman" w:hAnsi="Times New Roman"/>
          <w:sz w:val="20"/>
          <w:szCs w:val="20"/>
        </w:rPr>
      </w:pPr>
      <w:r w:rsidRPr="00082F58">
        <w:rPr>
          <w:rFonts w:ascii="Times New Roman" w:hAnsi="Times New Roman"/>
          <w:sz w:val="20"/>
          <w:szCs w:val="20"/>
        </w:rPr>
        <w:t>1.</w:t>
      </w:r>
      <w:r w:rsidR="00606D36" w:rsidRPr="00082F58">
        <w:rPr>
          <w:rFonts w:ascii="Times New Roman" w:hAnsi="Times New Roman"/>
          <w:sz w:val="20"/>
          <w:szCs w:val="20"/>
        </w:rPr>
        <w:t>4.</w:t>
      </w:r>
      <w:bookmarkStart w:id="5" w:name="sub_1006"/>
      <w:r w:rsidRPr="00082F58">
        <w:rPr>
          <w:rFonts w:ascii="Times New Roman" w:hAnsi="Times New Roman"/>
          <w:sz w:val="20"/>
          <w:szCs w:val="20"/>
        </w:rPr>
        <w:t xml:space="preserve"> </w:t>
      </w:r>
      <w:r w:rsidR="00606D36" w:rsidRPr="00082F58">
        <w:rPr>
          <w:rFonts w:ascii="Times New Roman" w:hAnsi="Times New Roman"/>
          <w:sz w:val="20"/>
          <w:szCs w:val="20"/>
        </w:rPr>
        <w:t>Дата начала подачи горячей воды «</w:t>
      </w:r>
      <w:r w:rsidR="00082F58" w:rsidRPr="00082F58">
        <w:rPr>
          <w:rFonts w:ascii="Times New Roman" w:hAnsi="Times New Roman"/>
          <w:sz w:val="20"/>
          <w:szCs w:val="20"/>
        </w:rPr>
        <w:t>___</w:t>
      </w:r>
      <w:r w:rsidR="004D6573">
        <w:rPr>
          <w:rFonts w:ascii="Times New Roman" w:hAnsi="Times New Roman"/>
          <w:sz w:val="20"/>
          <w:szCs w:val="20"/>
        </w:rPr>
        <w:t>»_________</w:t>
      </w:r>
      <w:r w:rsidR="00082F58" w:rsidRPr="00082F58">
        <w:rPr>
          <w:rFonts w:ascii="Times New Roman" w:hAnsi="Times New Roman"/>
          <w:sz w:val="20"/>
          <w:szCs w:val="20"/>
        </w:rPr>
        <w:t>20___</w:t>
      </w:r>
      <w:r w:rsidR="00606D36" w:rsidRPr="00082F58">
        <w:rPr>
          <w:rFonts w:ascii="Times New Roman" w:hAnsi="Times New Roman"/>
          <w:sz w:val="20"/>
          <w:szCs w:val="20"/>
        </w:rPr>
        <w:t>г.</w:t>
      </w:r>
    </w:p>
    <w:p w:rsidR="00FF1E61" w:rsidRPr="00082F58" w:rsidRDefault="00E255DF" w:rsidP="003E1D8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sub_130"/>
      <w:bookmarkEnd w:id="5"/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2</w:t>
      </w:r>
      <w:r w:rsidR="00FF1E6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  <w:r w:rsidR="00323C7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="00FF1E6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роки и порядок оплаты по договору</w:t>
      </w:r>
    </w:p>
    <w:p w:rsidR="00FF1E61" w:rsidRPr="00082F58" w:rsidRDefault="006B0BD2" w:rsidP="00A67347">
      <w:pPr>
        <w:rPr>
          <w:rFonts w:ascii="Times New Roman" w:hAnsi="Times New Roman"/>
          <w:sz w:val="20"/>
          <w:szCs w:val="20"/>
        </w:rPr>
      </w:pPr>
      <w:bookmarkStart w:id="7" w:name="sub_1008"/>
      <w:bookmarkEnd w:id="6"/>
      <w:r w:rsidRPr="00082F58">
        <w:rPr>
          <w:rFonts w:ascii="Times New Roman" w:hAnsi="Times New Roman"/>
          <w:sz w:val="20"/>
          <w:szCs w:val="20"/>
        </w:rPr>
        <w:t>2.1</w:t>
      </w:r>
      <w:r w:rsidR="00FF1E61" w:rsidRPr="00082F58">
        <w:rPr>
          <w:rFonts w:ascii="Times New Roman" w:hAnsi="Times New Roman"/>
          <w:sz w:val="20"/>
          <w:szCs w:val="20"/>
        </w:rPr>
        <w:t>. Оплата по договору осуществляется абонентом по  двухкомпонентному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bookmarkEnd w:id="7"/>
      <w:r w:rsidR="0023392B" w:rsidRPr="00082F58">
        <w:rPr>
          <w:rFonts w:ascii="Times New Roman" w:hAnsi="Times New Roman"/>
          <w:sz w:val="20"/>
          <w:szCs w:val="20"/>
        </w:rPr>
        <w:t>тарифу на горячую</w:t>
      </w:r>
      <w:r w:rsidR="00FF1E61" w:rsidRPr="00082F58">
        <w:rPr>
          <w:rFonts w:ascii="Times New Roman" w:hAnsi="Times New Roman"/>
          <w:sz w:val="20"/>
          <w:szCs w:val="20"/>
        </w:rPr>
        <w:t xml:space="preserve"> во</w:t>
      </w:r>
      <w:r w:rsidR="0023392B" w:rsidRPr="00082F58">
        <w:rPr>
          <w:rFonts w:ascii="Times New Roman" w:hAnsi="Times New Roman"/>
          <w:sz w:val="20"/>
          <w:szCs w:val="20"/>
        </w:rPr>
        <w:t xml:space="preserve">ду (горячее  водоснабжение), </w:t>
      </w:r>
      <w:r w:rsidR="00FF1E61" w:rsidRPr="00082F58">
        <w:rPr>
          <w:rFonts w:ascii="Times New Roman" w:hAnsi="Times New Roman"/>
          <w:sz w:val="20"/>
          <w:szCs w:val="20"/>
        </w:rPr>
        <w:t>устанавливаемому в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 xml:space="preserve">соответствии  с  Основами </w:t>
      </w:r>
      <w:r w:rsidR="0023392B" w:rsidRPr="00082F58">
        <w:rPr>
          <w:rFonts w:ascii="Times New Roman" w:hAnsi="Times New Roman"/>
          <w:sz w:val="20"/>
          <w:szCs w:val="20"/>
        </w:rPr>
        <w:t xml:space="preserve"> ценообразования  в сфере </w:t>
      </w:r>
      <w:r w:rsidR="00FF1E61" w:rsidRPr="00082F58">
        <w:rPr>
          <w:rFonts w:ascii="Times New Roman" w:hAnsi="Times New Roman"/>
          <w:sz w:val="20"/>
          <w:szCs w:val="20"/>
        </w:rPr>
        <w:t>водоснабжения и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водоотведения,  утвержденными  постановлением  Правительства   Российской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 xml:space="preserve">Федерации от 13 мая </w:t>
      </w:r>
      <w:smartTag w:uri="urn:schemas-microsoft-com:office:smarttags" w:element="metricconverter">
        <w:smartTagPr>
          <w:attr w:name="ProductID" w:val="2013 г"/>
        </w:smartTagPr>
        <w:r w:rsidR="00FF1E61" w:rsidRPr="00082F58">
          <w:rPr>
            <w:rFonts w:ascii="Times New Roman" w:hAnsi="Times New Roman"/>
            <w:sz w:val="20"/>
            <w:szCs w:val="20"/>
          </w:rPr>
          <w:t>2013 г</w:t>
        </w:r>
      </w:smartTag>
      <w:r w:rsidR="00FF1E61" w:rsidRPr="00082F58">
        <w:rPr>
          <w:rFonts w:ascii="Times New Roman" w:hAnsi="Times New Roman"/>
          <w:sz w:val="20"/>
          <w:szCs w:val="20"/>
        </w:rPr>
        <w:t>. N 406.</w:t>
      </w:r>
    </w:p>
    <w:p w:rsidR="00FF1E61" w:rsidRPr="00082F58" w:rsidRDefault="006B0BD2" w:rsidP="00A67347">
      <w:pPr>
        <w:rPr>
          <w:rFonts w:ascii="Times New Roman" w:hAnsi="Times New Roman"/>
          <w:sz w:val="20"/>
          <w:szCs w:val="20"/>
        </w:rPr>
      </w:pPr>
      <w:r w:rsidRPr="00082F58">
        <w:rPr>
          <w:rFonts w:ascii="Times New Roman" w:hAnsi="Times New Roman"/>
          <w:sz w:val="20"/>
          <w:szCs w:val="20"/>
        </w:rPr>
        <w:t xml:space="preserve">2.2. </w:t>
      </w:r>
      <w:bookmarkStart w:id="8" w:name="sub_1009"/>
      <w:r w:rsidR="00FF1E61" w:rsidRPr="00082F58">
        <w:rPr>
          <w:rFonts w:ascii="Times New Roman" w:hAnsi="Times New Roman"/>
          <w:sz w:val="20"/>
          <w:szCs w:val="20"/>
        </w:rPr>
        <w:t>За  расчетный  период  для  оплаты  по  договору   принимается 1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bookmarkEnd w:id="8"/>
      <w:r w:rsidR="00FF1E61" w:rsidRPr="00082F58">
        <w:rPr>
          <w:rFonts w:ascii="Times New Roman" w:hAnsi="Times New Roman"/>
          <w:sz w:val="20"/>
          <w:szCs w:val="20"/>
        </w:rPr>
        <w:t>календарный месяц.</w:t>
      </w:r>
    </w:p>
    <w:p w:rsidR="00FF1E61" w:rsidRPr="00082F58" w:rsidRDefault="006B0BD2" w:rsidP="00A67347">
      <w:pPr>
        <w:rPr>
          <w:rFonts w:ascii="Times New Roman" w:hAnsi="Times New Roman"/>
          <w:sz w:val="20"/>
          <w:szCs w:val="20"/>
        </w:rPr>
      </w:pPr>
      <w:bookmarkStart w:id="9" w:name="sub_1010"/>
      <w:r w:rsidRPr="00082F58">
        <w:rPr>
          <w:rFonts w:ascii="Times New Roman" w:hAnsi="Times New Roman"/>
          <w:sz w:val="20"/>
          <w:szCs w:val="20"/>
        </w:rPr>
        <w:t>2.4</w:t>
      </w:r>
      <w:r w:rsidR="00FF1E61" w:rsidRPr="00082F58">
        <w:rPr>
          <w:rFonts w:ascii="Times New Roman" w:hAnsi="Times New Roman"/>
          <w:sz w:val="20"/>
          <w:szCs w:val="20"/>
        </w:rPr>
        <w:t>. Абонент оплачивает полученную горячую воду в объеме потребленной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bookmarkEnd w:id="9"/>
      <w:r w:rsidR="00FF1E61" w:rsidRPr="00082F58">
        <w:rPr>
          <w:rFonts w:ascii="Times New Roman" w:hAnsi="Times New Roman"/>
          <w:sz w:val="20"/>
          <w:szCs w:val="20"/>
        </w:rPr>
        <w:t xml:space="preserve">горячей  воды  до  10-го  числа  месяца,  следующего  за   </w:t>
      </w:r>
      <w:proofErr w:type="gramStart"/>
      <w:r w:rsidR="00FF1E61" w:rsidRPr="00082F58">
        <w:rPr>
          <w:rFonts w:ascii="Times New Roman" w:hAnsi="Times New Roman"/>
          <w:sz w:val="20"/>
          <w:szCs w:val="20"/>
        </w:rPr>
        <w:t>расчетным</w:t>
      </w:r>
      <w:proofErr w:type="gramEnd"/>
      <w:r w:rsidRPr="00082F58">
        <w:rPr>
          <w:rFonts w:ascii="Times New Roman" w:hAnsi="Times New Roman"/>
          <w:sz w:val="20"/>
          <w:szCs w:val="20"/>
        </w:rPr>
        <w:t>.</w:t>
      </w:r>
    </w:p>
    <w:p w:rsidR="00FF1E61" w:rsidRPr="00082F58" w:rsidRDefault="0034115D" w:rsidP="0054434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sub_140"/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3</w:t>
      </w:r>
      <w:r w:rsidR="00FF1E6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. Права и обязанности сторон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11" w:name="sub_1013"/>
      <w:bookmarkEnd w:id="10"/>
      <w:r w:rsidRPr="00082F58">
        <w:rPr>
          <w:rFonts w:ascii="Times New Roman" w:hAnsi="Times New Roman"/>
          <w:sz w:val="20"/>
          <w:szCs w:val="20"/>
        </w:rPr>
        <w:t xml:space="preserve">     </w:t>
      </w:r>
      <w:r w:rsidR="0034115D" w:rsidRPr="00082F58">
        <w:rPr>
          <w:rFonts w:ascii="Times New Roman" w:hAnsi="Times New Roman"/>
          <w:sz w:val="20"/>
          <w:szCs w:val="20"/>
        </w:rPr>
        <w:t>3.1</w:t>
      </w:r>
      <w:r w:rsidRPr="00082F58">
        <w:rPr>
          <w:rFonts w:ascii="Times New Roman" w:hAnsi="Times New Roman"/>
          <w:sz w:val="20"/>
          <w:szCs w:val="20"/>
        </w:rPr>
        <w:t xml:space="preserve">. </w:t>
      </w:r>
      <w:r w:rsidRPr="00082F58">
        <w:rPr>
          <w:rFonts w:ascii="Times New Roman" w:hAnsi="Times New Roman"/>
          <w:sz w:val="20"/>
          <w:szCs w:val="20"/>
          <w:u w:val="single"/>
        </w:rPr>
        <w:t>Организация, осуществляющая горячее водоснабжение, обязана: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12" w:name="sub_3"/>
      <w:bookmarkEnd w:id="11"/>
      <w:r w:rsidRPr="00082F58">
        <w:rPr>
          <w:rFonts w:ascii="Times New Roman" w:hAnsi="Times New Roman"/>
          <w:sz w:val="20"/>
          <w:szCs w:val="20"/>
        </w:rPr>
        <w:t>а) обеспечивать эксплуатацию объектов централизованной системы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bookmarkEnd w:id="12"/>
      <w:r w:rsidRPr="00082F58">
        <w:rPr>
          <w:rFonts w:ascii="Times New Roman" w:hAnsi="Times New Roman"/>
          <w:sz w:val="20"/>
          <w:szCs w:val="20"/>
        </w:rPr>
        <w:t>горячего водоснабжения, в том числе водопроводных сетей, по  которым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осуществляется транспортировка горячей воды,  принадлежащих  организации,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осуществляющей горячее водоснабжение, на  праве  собственности  или  ином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законном  основании  и  (или)  находящихся  в  границах  эксплуатационной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ответственности  такой  организации   в   соответствии   с   требованиями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нормативно-технических документов;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13" w:name="sub_4"/>
      <w:r w:rsidRPr="00082F58">
        <w:rPr>
          <w:rFonts w:ascii="Times New Roman" w:hAnsi="Times New Roman"/>
          <w:sz w:val="20"/>
          <w:szCs w:val="20"/>
        </w:rPr>
        <w:t>б) обеспечивать бесперебойный режим  подачи  горячей  воды  в  точке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bookmarkEnd w:id="13"/>
      <w:r w:rsidRPr="00082F58">
        <w:rPr>
          <w:rFonts w:ascii="Times New Roman" w:hAnsi="Times New Roman"/>
          <w:sz w:val="20"/>
          <w:szCs w:val="20"/>
        </w:rPr>
        <w:t>подключения (технологического присоединения), кроме  случаев  временного   прекращения или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ограничения горячего водоснабжения, предусмотренных  Федеральным  законом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"О водоснабжении и водоотведении";</w:t>
      </w:r>
    </w:p>
    <w:p w:rsidR="00A67347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14" w:name="sub_5"/>
      <w:r w:rsidRPr="00082F58">
        <w:rPr>
          <w:rFonts w:ascii="Times New Roman" w:hAnsi="Times New Roman"/>
          <w:sz w:val="20"/>
          <w:szCs w:val="20"/>
        </w:rPr>
        <w:t xml:space="preserve">в) не допускать ухудшения качества питьевой воды </w:t>
      </w:r>
      <w:r w:rsidR="006A6CF9" w:rsidRPr="00082F58">
        <w:rPr>
          <w:rFonts w:ascii="Times New Roman" w:hAnsi="Times New Roman"/>
          <w:sz w:val="20"/>
          <w:szCs w:val="20"/>
        </w:rPr>
        <w:t xml:space="preserve">ниже </w:t>
      </w:r>
      <w:r w:rsidRPr="00082F58">
        <w:rPr>
          <w:rFonts w:ascii="Times New Roman" w:hAnsi="Times New Roman"/>
          <w:sz w:val="20"/>
          <w:szCs w:val="20"/>
        </w:rPr>
        <w:t>показателей,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bookmarkEnd w:id="14"/>
      <w:r w:rsidRPr="00082F58">
        <w:rPr>
          <w:rFonts w:ascii="Times New Roman" w:hAnsi="Times New Roman"/>
          <w:sz w:val="20"/>
          <w:szCs w:val="20"/>
        </w:rPr>
        <w:t>установленных законодательством Российской Федерации в сфере  обеспечения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санитарно-эпидемиологического благополучия населения;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bookmarkStart w:id="15" w:name="sub_6"/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r w:rsidRPr="00082F58">
        <w:rPr>
          <w:rFonts w:ascii="Times New Roman" w:hAnsi="Times New Roman"/>
          <w:sz w:val="20"/>
          <w:szCs w:val="20"/>
        </w:rPr>
        <w:t>г) осуществлять допуск к эксплуатации приборов учета  (узлов  учета)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bookmarkEnd w:id="15"/>
      <w:r w:rsidRPr="00082F58">
        <w:rPr>
          <w:rFonts w:ascii="Times New Roman" w:hAnsi="Times New Roman"/>
          <w:sz w:val="20"/>
          <w:szCs w:val="20"/>
        </w:rPr>
        <w:t>горячей воды;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16" w:name="sub_7"/>
      <w:proofErr w:type="spellStart"/>
      <w:r w:rsidRPr="00082F58">
        <w:rPr>
          <w:rFonts w:ascii="Times New Roman" w:hAnsi="Times New Roman"/>
          <w:sz w:val="20"/>
          <w:szCs w:val="20"/>
        </w:rPr>
        <w:t>д</w:t>
      </w:r>
      <w:proofErr w:type="spellEnd"/>
      <w:r w:rsidRPr="00082F58">
        <w:rPr>
          <w:rFonts w:ascii="Times New Roman" w:hAnsi="Times New Roman"/>
          <w:sz w:val="20"/>
          <w:szCs w:val="20"/>
        </w:rPr>
        <w:t>) проводить производственный контроль качества горячей воды, в  том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bookmarkEnd w:id="16"/>
      <w:r w:rsidRPr="00082F58">
        <w:rPr>
          <w:rFonts w:ascii="Times New Roman" w:hAnsi="Times New Roman"/>
          <w:sz w:val="20"/>
          <w:szCs w:val="20"/>
        </w:rPr>
        <w:t>числе температуры подачи горячей воды;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17" w:name="sub_8"/>
      <w:r w:rsidRPr="00082F58">
        <w:rPr>
          <w:rFonts w:ascii="Times New Roman" w:hAnsi="Times New Roman"/>
          <w:sz w:val="20"/>
          <w:szCs w:val="20"/>
        </w:rPr>
        <w:t>е) уведомлять  абонента  о  временном  прекращении  или  ограничении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bookmarkEnd w:id="17"/>
      <w:r w:rsidRPr="00082F58">
        <w:rPr>
          <w:rFonts w:ascii="Times New Roman" w:hAnsi="Times New Roman"/>
          <w:sz w:val="20"/>
          <w:szCs w:val="20"/>
        </w:rPr>
        <w:t>горячего водоснабжения в порядке, предусмотренном настоящим договором;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18" w:name="sub_9"/>
      <w:proofErr w:type="gramStart"/>
      <w:r w:rsidRPr="00082F58">
        <w:rPr>
          <w:rFonts w:ascii="Times New Roman" w:hAnsi="Times New Roman"/>
          <w:sz w:val="20"/>
          <w:szCs w:val="20"/>
        </w:rPr>
        <w:t>ж)  принимать   необходимые   меры   по   своевременной   ликвидации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bookmarkEnd w:id="18"/>
      <w:r w:rsidRPr="00082F58">
        <w:rPr>
          <w:rFonts w:ascii="Times New Roman" w:hAnsi="Times New Roman"/>
          <w:sz w:val="20"/>
          <w:szCs w:val="20"/>
        </w:rPr>
        <w:t>последствий аварий и  инцидентов  на  объектах  централизованной  системы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горячего водоснабжения, в том числе на водопроводных  сетях,  по  которым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осуществляется транспортировка горячей воды,  принадлежащих  организации,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осуществляющей горячее водоснабжение, на  праве  собственности  или  ином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законном  основании  и  (или)  находящихся  в  границах  эксплуатационной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ответственности такой организации, в порядке и сроки, которые установлены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нормативно-техническими  документами,  а  также</w:t>
      </w:r>
      <w:proofErr w:type="gramEnd"/>
      <w:r w:rsidRPr="00082F58">
        <w:rPr>
          <w:rFonts w:ascii="Times New Roman" w:hAnsi="Times New Roman"/>
          <w:sz w:val="20"/>
          <w:szCs w:val="20"/>
        </w:rPr>
        <w:t xml:space="preserve">  меры  по   возобновлению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действия таких объектов и сетей с соблюдением требований законодательства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Российской Федерации в  сфере  обеспечения  санитарно-эпидемиологического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благополучия населения и технического регулирования;</w:t>
      </w:r>
    </w:p>
    <w:p w:rsidR="00A67347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19" w:name="sub_1014"/>
      <w:r w:rsidRPr="00082F58">
        <w:rPr>
          <w:rFonts w:ascii="Times New Roman" w:hAnsi="Times New Roman"/>
          <w:sz w:val="20"/>
          <w:szCs w:val="20"/>
        </w:rPr>
        <w:t xml:space="preserve">     </w:t>
      </w:r>
      <w:r w:rsidR="00B54A69" w:rsidRPr="00082F58">
        <w:rPr>
          <w:rFonts w:ascii="Times New Roman" w:hAnsi="Times New Roman"/>
          <w:sz w:val="20"/>
          <w:szCs w:val="20"/>
        </w:rPr>
        <w:t>3.2</w:t>
      </w:r>
      <w:r w:rsidRPr="00082F58">
        <w:rPr>
          <w:rFonts w:ascii="Times New Roman" w:hAnsi="Times New Roman"/>
          <w:sz w:val="20"/>
          <w:szCs w:val="20"/>
        </w:rPr>
        <w:t xml:space="preserve">. </w:t>
      </w:r>
      <w:r w:rsidRPr="00082F58">
        <w:rPr>
          <w:rFonts w:ascii="Times New Roman" w:hAnsi="Times New Roman"/>
          <w:sz w:val="20"/>
          <w:szCs w:val="20"/>
          <w:u w:val="single"/>
        </w:rPr>
        <w:t>Организация, осуществляющая горячее водоснабжение, имеет право</w:t>
      </w:r>
      <w:r w:rsidRPr="00082F58">
        <w:rPr>
          <w:rFonts w:ascii="Times New Roman" w:hAnsi="Times New Roman"/>
          <w:sz w:val="20"/>
          <w:szCs w:val="20"/>
        </w:rPr>
        <w:t>: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bookmarkStart w:id="20" w:name="sub_12"/>
      <w:bookmarkEnd w:id="19"/>
      <w:r w:rsidRPr="00082F58">
        <w:rPr>
          <w:rFonts w:ascii="Times New Roman" w:hAnsi="Times New Roman"/>
          <w:sz w:val="20"/>
          <w:szCs w:val="20"/>
        </w:rPr>
        <w:t xml:space="preserve">    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r w:rsidRPr="00082F58">
        <w:rPr>
          <w:rFonts w:ascii="Times New Roman" w:hAnsi="Times New Roman"/>
          <w:sz w:val="20"/>
          <w:szCs w:val="20"/>
        </w:rPr>
        <w:t xml:space="preserve">а) осуществлять </w:t>
      </w:r>
      <w:proofErr w:type="gramStart"/>
      <w:r w:rsidRPr="00082F5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82F58">
        <w:rPr>
          <w:rFonts w:ascii="Times New Roman" w:hAnsi="Times New Roman"/>
          <w:sz w:val="20"/>
          <w:szCs w:val="20"/>
        </w:rPr>
        <w:t xml:space="preserve">  правильностью  учета  объемов  поданной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bookmarkEnd w:id="20"/>
      <w:r w:rsidRPr="00082F58">
        <w:rPr>
          <w:rFonts w:ascii="Times New Roman" w:hAnsi="Times New Roman"/>
          <w:sz w:val="20"/>
          <w:szCs w:val="20"/>
        </w:rPr>
        <w:t>абоненту горячей воды;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21" w:name="sub_13"/>
      <w:r w:rsidRPr="00082F58">
        <w:rPr>
          <w:rFonts w:ascii="Times New Roman" w:hAnsi="Times New Roman"/>
          <w:sz w:val="20"/>
          <w:szCs w:val="20"/>
        </w:rPr>
        <w:t xml:space="preserve">б) осуществлять </w:t>
      </w:r>
      <w:proofErr w:type="gramStart"/>
      <w:r w:rsidRPr="00082F5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82F58">
        <w:rPr>
          <w:rFonts w:ascii="Times New Roman" w:hAnsi="Times New Roman"/>
          <w:sz w:val="20"/>
          <w:szCs w:val="20"/>
        </w:rPr>
        <w:t xml:space="preserve"> фактами самовольного пользования и (или)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bookmarkEnd w:id="21"/>
      <w:r w:rsidRPr="00082F58">
        <w:rPr>
          <w:rFonts w:ascii="Times New Roman" w:hAnsi="Times New Roman"/>
          <w:sz w:val="20"/>
          <w:szCs w:val="20"/>
        </w:rPr>
        <w:t>самовольного  подключения  (технологического  присоединения)   абонента к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централизованным   системам   горячего   водоснабжения       путем обхода</w:t>
      </w:r>
      <w:r w:rsidR="00A67347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потребителей и (или) визуального осмотра объекта по месту расположения, а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также принимать меры по предотвращению самовольного пользования  и  (или)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самовольного  подключения  (технологического  присоединения)   абонента к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централизованным системам горячего водоснабжения;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22" w:name="sub_14"/>
      <w:r w:rsidRPr="00082F58">
        <w:rPr>
          <w:rFonts w:ascii="Times New Roman" w:hAnsi="Times New Roman"/>
          <w:sz w:val="20"/>
          <w:szCs w:val="20"/>
        </w:rPr>
        <w:t>в) временно прекращать  или  ограничивать  горячее   водоснабжение в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bookmarkEnd w:id="22"/>
      <w:r w:rsidRPr="00082F58">
        <w:rPr>
          <w:rFonts w:ascii="Times New Roman" w:hAnsi="Times New Roman"/>
          <w:sz w:val="20"/>
          <w:szCs w:val="20"/>
        </w:rPr>
        <w:t>случаях, установленных законодательством Российской Федерации;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23" w:name="sub_15"/>
      <w:r w:rsidRPr="00082F58">
        <w:rPr>
          <w:rFonts w:ascii="Times New Roman" w:hAnsi="Times New Roman"/>
          <w:sz w:val="20"/>
          <w:szCs w:val="20"/>
        </w:rPr>
        <w:t>г) осуществлять доступ к сетям горячего водоснабжения, местам отбора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bookmarkEnd w:id="23"/>
      <w:r w:rsidRPr="00082F58">
        <w:rPr>
          <w:rFonts w:ascii="Times New Roman" w:hAnsi="Times New Roman"/>
          <w:sz w:val="20"/>
          <w:szCs w:val="20"/>
        </w:rPr>
        <w:t xml:space="preserve">проб горячей воды, приборам учета </w:t>
      </w:r>
      <w:r w:rsidRPr="00082F58">
        <w:rPr>
          <w:rFonts w:ascii="Times New Roman" w:hAnsi="Times New Roman"/>
          <w:sz w:val="20"/>
          <w:szCs w:val="20"/>
        </w:rPr>
        <w:lastRenderedPageBreak/>
        <w:t>(узлам учета), принадлежащим  абоненту,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для контрольного снятия показаний приборов учета  (узлов  учета),  в  том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числе с использованием систем дистанционного снятия  показаний,  а  также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 xml:space="preserve">для осмотра сетей горячего  </w:t>
      </w:r>
      <w:r w:rsidR="00321A16" w:rsidRPr="00082F58">
        <w:rPr>
          <w:rFonts w:ascii="Times New Roman" w:hAnsi="Times New Roman"/>
          <w:sz w:val="20"/>
          <w:szCs w:val="20"/>
        </w:rPr>
        <w:t>водоснабжения  и  оборудования</w:t>
      </w:r>
      <w:r w:rsidRPr="00082F58">
        <w:rPr>
          <w:rFonts w:ascii="Times New Roman" w:hAnsi="Times New Roman"/>
          <w:sz w:val="20"/>
          <w:szCs w:val="20"/>
        </w:rPr>
        <w:t>;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24" w:name="sub_1015"/>
      <w:r w:rsidRPr="00082F58">
        <w:rPr>
          <w:rFonts w:ascii="Times New Roman" w:hAnsi="Times New Roman"/>
          <w:sz w:val="20"/>
          <w:szCs w:val="20"/>
        </w:rPr>
        <w:t xml:space="preserve">     </w:t>
      </w:r>
      <w:r w:rsidR="00544346" w:rsidRPr="00082F58">
        <w:rPr>
          <w:rFonts w:ascii="Times New Roman" w:hAnsi="Times New Roman"/>
          <w:sz w:val="20"/>
          <w:szCs w:val="20"/>
        </w:rPr>
        <w:t>3.3</w:t>
      </w:r>
      <w:r w:rsidRPr="00082F58">
        <w:rPr>
          <w:rFonts w:ascii="Times New Roman" w:hAnsi="Times New Roman"/>
          <w:sz w:val="20"/>
          <w:szCs w:val="20"/>
        </w:rPr>
        <w:t xml:space="preserve">. </w:t>
      </w:r>
      <w:r w:rsidRPr="00082F58">
        <w:rPr>
          <w:rFonts w:ascii="Times New Roman" w:hAnsi="Times New Roman"/>
          <w:sz w:val="20"/>
          <w:szCs w:val="20"/>
          <w:u w:val="single"/>
        </w:rPr>
        <w:t>Абонент обязан: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25" w:name="sub_17"/>
      <w:bookmarkEnd w:id="24"/>
      <w:r w:rsidRPr="00082F58">
        <w:rPr>
          <w:rFonts w:ascii="Times New Roman" w:hAnsi="Times New Roman"/>
          <w:sz w:val="20"/>
          <w:szCs w:val="20"/>
        </w:rPr>
        <w:t>а) обеспечить эксплуатацию сетей горячего водоснабжения и  объектов,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bookmarkEnd w:id="25"/>
      <w:r w:rsidRPr="00082F58">
        <w:rPr>
          <w:rFonts w:ascii="Times New Roman" w:hAnsi="Times New Roman"/>
          <w:sz w:val="20"/>
          <w:szCs w:val="20"/>
        </w:rPr>
        <w:t>на  которых  осуществляется  потребление  горячей   воды,   принадлежащих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абоненту на праве собственности  или  ином  законном  основании  и  (или)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находящихся в границах  его  эксплуатационной  ответственности,  а  также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замену и поверку принадлежащих абоненту приборов учета в  соответствии  с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правилами организации коммерческого учета воды, сточных вод;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26" w:name="sub_18"/>
      <w:r w:rsidRPr="00082F58">
        <w:rPr>
          <w:rFonts w:ascii="Times New Roman" w:hAnsi="Times New Roman"/>
          <w:sz w:val="20"/>
          <w:szCs w:val="20"/>
        </w:rPr>
        <w:t>б) обеспечить сохранность пломб и знаков поверки на  приборах  учета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bookmarkEnd w:id="26"/>
      <w:r w:rsidRPr="00082F58">
        <w:rPr>
          <w:rFonts w:ascii="Times New Roman" w:hAnsi="Times New Roman"/>
          <w:sz w:val="20"/>
          <w:szCs w:val="20"/>
        </w:rPr>
        <w:t>(узлах учета), кранах и задвижках на их  обводах  и  других  устройствах,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находящихся  в  границах   эксплуатационной   ответственности   абонента.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Нарушение сохранности пломб (в том числе их отсутствие) влечет  за  собой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применение расчетного способа при определении  количества  полученной  за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определенный   период   горячей   воды   в    порядке,    предусмотренном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законодательством Российской Федерации;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27" w:name="sub_19"/>
      <w:r w:rsidRPr="00082F58">
        <w:rPr>
          <w:rFonts w:ascii="Times New Roman" w:hAnsi="Times New Roman"/>
          <w:sz w:val="20"/>
          <w:szCs w:val="20"/>
        </w:rPr>
        <w:t>в) обеспечить учет поданной (полученной) горячей воды в соответствии</w:t>
      </w:r>
      <w:bookmarkEnd w:id="27"/>
      <w:r w:rsidR="00544346" w:rsidRPr="00082F58">
        <w:rPr>
          <w:rFonts w:ascii="Times New Roman" w:hAnsi="Times New Roman"/>
          <w:sz w:val="20"/>
          <w:szCs w:val="20"/>
        </w:rPr>
        <w:t xml:space="preserve"> с</w:t>
      </w:r>
      <w:r w:rsidRPr="00082F58">
        <w:rPr>
          <w:rFonts w:ascii="Times New Roman" w:hAnsi="Times New Roman"/>
          <w:sz w:val="20"/>
          <w:szCs w:val="20"/>
        </w:rPr>
        <w:t xml:space="preserve">  правилами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организации коммерческого учета воды, сточных вод;</w:t>
      </w:r>
    </w:p>
    <w:p w:rsidR="00AE6DE4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28" w:name="sub_24"/>
      <w:r w:rsidRPr="00082F58">
        <w:rPr>
          <w:rFonts w:ascii="Times New Roman" w:hAnsi="Times New Roman"/>
          <w:sz w:val="20"/>
          <w:szCs w:val="20"/>
        </w:rPr>
        <w:t>г) соблюдать установленный договором режим потребления горячей воды,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bookmarkEnd w:id="28"/>
      <w:r w:rsidRPr="00082F58">
        <w:rPr>
          <w:rFonts w:ascii="Times New Roman" w:hAnsi="Times New Roman"/>
          <w:sz w:val="20"/>
          <w:szCs w:val="20"/>
        </w:rPr>
        <w:t>не увеличивать размер подключенной нагрузки;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bookmarkStart w:id="29" w:name="sub_25"/>
    </w:p>
    <w:p w:rsidR="00AE6DE4" w:rsidRPr="00082F58" w:rsidRDefault="00FF1E61" w:rsidP="00A67347">
      <w:pPr>
        <w:rPr>
          <w:rFonts w:ascii="Times New Roman" w:hAnsi="Times New Roman"/>
          <w:sz w:val="20"/>
          <w:szCs w:val="20"/>
        </w:rPr>
      </w:pPr>
      <w:proofErr w:type="spellStart"/>
      <w:r w:rsidRPr="00082F58">
        <w:rPr>
          <w:rFonts w:ascii="Times New Roman" w:hAnsi="Times New Roman"/>
          <w:sz w:val="20"/>
          <w:szCs w:val="20"/>
        </w:rPr>
        <w:t>д</w:t>
      </w:r>
      <w:proofErr w:type="spellEnd"/>
      <w:r w:rsidRPr="00082F58">
        <w:rPr>
          <w:rFonts w:ascii="Times New Roman" w:hAnsi="Times New Roman"/>
          <w:sz w:val="20"/>
          <w:szCs w:val="20"/>
        </w:rPr>
        <w:t>) производить оплату горячего водоснабжения в порядке, размере и  в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bookmarkEnd w:id="29"/>
      <w:r w:rsidRPr="00082F58">
        <w:rPr>
          <w:rFonts w:ascii="Times New Roman" w:hAnsi="Times New Roman"/>
          <w:sz w:val="20"/>
          <w:szCs w:val="20"/>
        </w:rPr>
        <w:t>сроки, которые определены настоящим договором;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bookmarkStart w:id="30" w:name="sub_26"/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r w:rsidRPr="00082F58">
        <w:rPr>
          <w:rFonts w:ascii="Times New Roman" w:hAnsi="Times New Roman"/>
          <w:sz w:val="20"/>
          <w:szCs w:val="20"/>
        </w:rPr>
        <w:t>е)  обеспечить  доступ  представителям  организации,  осуществляющей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bookmarkEnd w:id="30"/>
      <w:r w:rsidRPr="00082F58">
        <w:rPr>
          <w:rFonts w:ascii="Times New Roman" w:hAnsi="Times New Roman"/>
          <w:sz w:val="20"/>
          <w:szCs w:val="20"/>
        </w:rPr>
        <w:t>горячее водоснабжение, или по ее указанию представителям иной организации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к  приборам  учета  (узлам  учета),  местам  отбора  проб   горячей воды,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расположенным  в  зоне  эксплуатационной  ответственности   абонента, для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проверки представляемых абонентом сведений;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31" w:name="sub_27"/>
      <w:r w:rsidRPr="00082F58">
        <w:rPr>
          <w:rFonts w:ascii="Times New Roman" w:hAnsi="Times New Roman"/>
          <w:sz w:val="20"/>
          <w:szCs w:val="20"/>
        </w:rPr>
        <w:t>ж)  обеспечить  доступ  представителям  организации,  осуществляющей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bookmarkEnd w:id="31"/>
      <w:r w:rsidRPr="00082F58">
        <w:rPr>
          <w:rFonts w:ascii="Times New Roman" w:hAnsi="Times New Roman"/>
          <w:sz w:val="20"/>
          <w:szCs w:val="20"/>
        </w:rPr>
        <w:t>горячее водоснабжение, или по ее указанию представителям иной организации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к сетям горячего водоснабжения, приборам учета (узлам учета), находящимся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в границах  эксплуатационной  ответственности  абонента,  для   осмотра и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проведения эксплуатационных работ;</w:t>
      </w:r>
    </w:p>
    <w:p w:rsidR="00FF1E61" w:rsidRPr="00082F58" w:rsidRDefault="006C105A" w:rsidP="00A67347">
      <w:pPr>
        <w:rPr>
          <w:rFonts w:ascii="Times New Roman" w:hAnsi="Times New Roman"/>
          <w:sz w:val="20"/>
          <w:szCs w:val="20"/>
        </w:rPr>
      </w:pPr>
      <w:bookmarkStart w:id="32" w:name="sub_29"/>
      <w:proofErr w:type="spellStart"/>
      <w:r w:rsidRPr="00082F58">
        <w:rPr>
          <w:rFonts w:ascii="Times New Roman" w:hAnsi="Times New Roman"/>
          <w:sz w:val="20"/>
          <w:szCs w:val="20"/>
        </w:rPr>
        <w:t>з</w:t>
      </w:r>
      <w:proofErr w:type="spellEnd"/>
      <w:r w:rsidR="00FF1E61" w:rsidRPr="00082F58">
        <w:rPr>
          <w:rFonts w:ascii="Times New Roman" w:hAnsi="Times New Roman"/>
          <w:sz w:val="20"/>
          <w:szCs w:val="20"/>
        </w:rPr>
        <w:t>)  незамедлительно  сообщать  организации,  осуществляющей  горячее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bookmarkEnd w:id="32"/>
      <w:r w:rsidR="00FF1E61" w:rsidRPr="00082F58">
        <w:rPr>
          <w:rFonts w:ascii="Times New Roman" w:hAnsi="Times New Roman"/>
          <w:sz w:val="20"/>
          <w:szCs w:val="20"/>
        </w:rPr>
        <w:t>водоснабжение, обо всех авариях и инцидентах на  объектах,  в  том  числе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сетях  горячего  водоснабжения,  на  которых  осуществляется  потребление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горячей воды, и приборах учета (узлах учета), находящихся в границах  его</w:t>
      </w:r>
      <w:r w:rsidR="00AE6DE4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эксплуатационной ответственности;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33" w:name="sub_1016"/>
      <w:r w:rsidRPr="00082F58">
        <w:rPr>
          <w:rFonts w:ascii="Times New Roman" w:hAnsi="Times New Roman"/>
          <w:sz w:val="20"/>
          <w:szCs w:val="20"/>
        </w:rPr>
        <w:t xml:space="preserve">     </w:t>
      </w:r>
      <w:r w:rsidR="00544346" w:rsidRPr="00082F58">
        <w:rPr>
          <w:rFonts w:ascii="Times New Roman" w:hAnsi="Times New Roman"/>
          <w:sz w:val="20"/>
          <w:szCs w:val="20"/>
        </w:rPr>
        <w:t>3.4</w:t>
      </w:r>
      <w:r w:rsidRPr="00082F58">
        <w:rPr>
          <w:rFonts w:ascii="Times New Roman" w:hAnsi="Times New Roman"/>
          <w:sz w:val="20"/>
          <w:szCs w:val="20"/>
        </w:rPr>
        <w:t xml:space="preserve">. </w:t>
      </w:r>
      <w:r w:rsidRPr="00082F58">
        <w:rPr>
          <w:rFonts w:ascii="Times New Roman" w:hAnsi="Times New Roman"/>
          <w:sz w:val="20"/>
          <w:szCs w:val="20"/>
          <w:u w:val="single"/>
        </w:rPr>
        <w:t>Абонент имеет право:</w:t>
      </w:r>
    </w:p>
    <w:p w:rsidR="00FF1E61" w:rsidRPr="00082F58" w:rsidRDefault="00FF1E61" w:rsidP="00A67347">
      <w:pPr>
        <w:rPr>
          <w:rFonts w:ascii="Times New Roman" w:hAnsi="Times New Roman"/>
          <w:sz w:val="20"/>
          <w:szCs w:val="20"/>
        </w:rPr>
      </w:pPr>
      <w:bookmarkStart w:id="34" w:name="sub_32"/>
      <w:bookmarkEnd w:id="33"/>
      <w:r w:rsidRPr="00082F58">
        <w:rPr>
          <w:rFonts w:ascii="Times New Roman" w:hAnsi="Times New Roman"/>
          <w:sz w:val="20"/>
          <w:szCs w:val="20"/>
        </w:rPr>
        <w:t xml:space="preserve">а) </w:t>
      </w:r>
      <w:bookmarkStart w:id="35" w:name="sub_33"/>
      <w:bookmarkEnd w:id="34"/>
      <w:r w:rsidRPr="00082F58">
        <w:rPr>
          <w:rFonts w:ascii="Times New Roman" w:hAnsi="Times New Roman"/>
          <w:sz w:val="20"/>
          <w:szCs w:val="20"/>
        </w:rPr>
        <w:t>получать информацию о качестве горячей воды;</w:t>
      </w:r>
    </w:p>
    <w:p w:rsidR="00FF1E61" w:rsidRPr="00082F58" w:rsidRDefault="00544346" w:rsidP="00A67347">
      <w:pPr>
        <w:rPr>
          <w:rFonts w:ascii="Times New Roman" w:hAnsi="Times New Roman"/>
          <w:sz w:val="20"/>
          <w:szCs w:val="20"/>
        </w:rPr>
      </w:pPr>
      <w:bookmarkStart w:id="36" w:name="sub_34"/>
      <w:bookmarkEnd w:id="35"/>
      <w:r w:rsidRPr="00082F58">
        <w:rPr>
          <w:rFonts w:ascii="Times New Roman" w:hAnsi="Times New Roman"/>
          <w:sz w:val="20"/>
          <w:szCs w:val="20"/>
        </w:rPr>
        <w:t>б</w:t>
      </w:r>
      <w:r w:rsidR="00FF1E61" w:rsidRPr="00082F58">
        <w:rPr>
          <w:rFonts w:ascii="Times New Roman" w:hAnsi="Times New Roman"/>
          <w:sz w:val="20"/>
          <w:szCs w:val="20"/>
        </w:rPr>
        <w:t>) присутствовать при проверках  объектов  централизованной  системы</w:t>
      </w:r>
      <w:r w:rsidR="00A33EE5" w:rsidRPr="00082F58">
        <w:rPr>
          <w:rFonts w:ascii="Times New Roman" w:hAnsi="Times New Roman"/>
          <w:sz w:val="20"/>
          <w:szCs w:val="20"/>
        </w:rPr>
        <w:t xml:space="preserve"> </w:t>
      </w:r>
      <w:bookmarkEnd w:id="36"/>
      <w:r w:rsidR="00FF1E61" w:rsidRPr="00082F58">
        <w:rPr>
          <w:rFonts w:ascii="Times New Roman" w:hAnsi="Times New Roman"/>
          <w:sz w:val="20"/>
          <w:szCs w:val="20"/>
        </w:rPr>
        <w:t>горячего  водоснабжения,  в  том  числе  приборов  учета  (узлов  учета),</w:t>
      </w:r>
      <w:r w:rsidR="00A33EE5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принадлежащих абоненту, проводимых представителями организации или по  ее</w:t>
      </w:r>
      <w:r w:rsidR="00A33EE5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указанию представителями иной организации;</w:t>
      </w:r>
    </w:p>
    <w:p w:rsidR="00FF1E61" w:rsidRPr="00082F58" w:rsidRDefault="00544346" w:rsidP="00A67347">
      <w:pPr>
        <w:rPr>
          <w:rFonts w:ascii="Times New Roman" w:hAnsi="Times New Roman"/>
          <w:sz w:val="20"/>
          <w:szCs w:val="20"/>
        </w:rPr>
      </w:pPr>
      <w:bookmarkStart w:id="37" w:name="sub_35"/>
      <w:r w:rsidRPr="00082F58">
        <w:rPr>
          <w:rFonts w:ascii="Times New Roman" w:hAnsi="Times New Roman"/>
          <w:sz w:val="20"/>
          <w:szCs w:val="20"/>
        </w:rPr>
        <w:t>в</w:t>
      </w:r>
      <w:r w:rsidR="00FF1E61" w:rsidRPr="00082F58">
        <w:rPr>
          <w:rFonts w:ascii="Times New Roman" w:hAnsi="Times New Roman"/>
          <w:sz w:val="20"/>
          <w:szCs w:val="20"/>
        </w:rPr>
        <w:t>)  осуществлять  проверку  качества  горячей  воды,  в    том числе</w:t>
      </w:r>
      <w:r w:rsidR="00A33EE5" w:rsidRPr="00082F58">
        <w:rPr>
          <w:rFonts w:ascii="Times New Roman" w:hAnsi="Times New Roman"/>
          <w:sz w:val="20"/>
          <w:szCs w:val="20"/>
        </w:rPr>
        <w:t xml:space="preserve"> </w:t>
      </w:r>
      <w:bookmarkEnd w:id="37"/>
      <w:r w:rsidR="00FF1E61" w:rsidRPr="00082F58">
        <w:rPr>
          <w:rFonts w:ascii="Times New Roman" w:hAnsi="Times New Roman"/>
          <w:sz w:val="20"/>
          <w:szCs w:val="20"/>
        </w:rPr>
        <w:t>температуры горячей воды;</w:t>
      </w:r>
    </w:p>
    <w:p w:rsidR="00FF1E61" w:rsidRPr="00082F58" w:rsidRDefault="00544346" w:rsidP="00A67347">
      <w:pPr>
        <w:rPr>
          <w:rFonts w:ascii="Times New Roman" w:hAnsi="Times New Roman"/>
          <w:sz w:val="20"/>
          <w:szCs w:val="20"/>
        </w:rPr>
      </w:pPr>
      <w:bookmarkStart w:id="38" w:name="sub_36"/>
      <w:r w:rsidRPr="00082F58">
        <w:rPr>
          <w:rFonts w:ascii="Times New Roman" w:hAnsi="Times New Roman"/>
          <w:sz w:val="20"/>
          <w:szCs w:val="20"/>
        </w:rPr>
        <w:t>г</w:t>
      </w:r>
      <w:r w:rsidR="00FF1E61" w:rsidRPr="00082F58">
        <w:rPr>
          <w:rFonts w:ascii="Times New Roman" w:hAnsi="Times New Roman"/>
          <w:sz w:val="20"/>
          <w:szCs w:val="20"/>
        </w:rPr>
        <w:t>)  предоставлять  иным  абонентам  и  организациям,  осуществляющим</w:t>
      </w:r>
      <w:r w:rsidR="00A33EE5" w:rsidRPr="00082F58">
        <w:rPr>
          <w:rFonts w:ascii="Times New Roman" w:hAnsi="Times New Roman"/>
          <w:sz w:val="20"/>
          <w:szCs w:val="20"/>
        </w:rPr>
        <w:t xml:space="preserve"> </w:t>
      </w:r>
      <w:bookmarkEnd w:id="38"/>
      <w:r w:rsidR="00FF1E61" w:rsidRPr="00082F58">
        <w:rPr>
          <w:rFonts w:ascii="Times New Roman" w:hAnsi="Times New Roman"/>
          <w:sz w:val="20"/>
          <w:szCs w:val="20"/>
        </w:rPr>
        <w:t>транспортировку горячей воды, возможность  подключения  (технологического</w:t>
      </w:r>
      <w:r w:rsidR="00A33EE5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присоединения) к  сетям  горячего  водоснабжения  и  (или)   объектам, на</w:t>
      </w:r>
      <w:r w:rsidR="00A33EE5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которых  осуществляется  потребление  горячей  воды,     принадлежащим на</w:t>
      </w:r>
      <w:r w:rsidR="00A33EE5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законном основании абоненту, при  наличии  согласования  с  организацией,</w:t>
      </w:r>
      <w:r w:rsidR="00A33EE5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осуществляющей горячее водоснабжение;</w:t>
      </w:r>
    </w:p>
    <w:p w:rsidR="00FF1E61" w:rsidRPr="00082F58" w:rsidRDefault="00544346" w:rsidP="00A67347">
      <w:pPr>
        <w:rPr>
          <w:rFonts w:ascii="Times New Roman" w:hAnsi="Times New Roman"/>
          <w:sz w:val="20"/>
          <w:szCs w:val="20"/>
        </w:rPr>
      </w:pPr>
      <w:bookmarkStart w:id="39" w:name="sub_37"/>
      <w:proofErr w:type="spellStart"/>
      <w:r w:rsidRPr="00082F58">
        <w:rPr>
          <w:rFonts w:ascii="Times New Roman" w:hAnsi="Times New Roman"/>
          <w:sz w:val="20"/>
          <w:szCs w:val="20"/>
        </w:rPr>
        <w:t>д</w:t>
      </w:r>
      <w:proofErr w:type="spellEnd"/>
      <w:r w:rsidR="00FF1E61" w:rsidRPr="00082F58">
        <w:rPr>
          <w:rFonts w:ascii="Times New Roman" w:hAnsi="Times New Roman"/>
          <w:sz w:val="20"/>
          <w:szCs w:val="20"/>
        </w:rPr>
        <w:t>)  расторгнуть   настоящий   договор   в   случаях,   установленных</w:t>
      </w:r>
      <w:r w:rsidR="00A33EE5" w:rsidRPr="00082F58">
        <w:rPr>
          <w:rFonts w:ascii="Times New Roman" w:hAnsi="Times New Roman"/>
          <w:sz w:val="20"/>
          <w:szCs w:val="20"/>
        </w:rPr>
        <w:t xml:space="preserve"> </w:t>
      </w:r>
      <w:bookmarkEnd w:id="39"/>
      <w:r w:rsidR="00FF1E61" w:rsidRPr="00082F58">
        <w:rPr>
          <w:rFonts w:ascii="Times New Roman" w:hAnsi="Times New Roman"/>
          <w:sz w:val="20"/>
          <w:szCs w:val="20"/>
        </w:rPr>
        <w:t>законодательством Российской Федерации и настоящим договором.</w:t>
      </w:r>
    </w:p>
    <w:p w:rsidR="00FF1E61" w:rsidRPr="00082F58" w:rsidRDefault="00DE54AD" w:rsidP="00F02ABE">
      <w:pPr>
        <w:pStyle w:val="a6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40" w:name="sub_150"/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4</w:t>
      </w:r>
      <w:r w:rsidR="00FF1E6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. Порядок осуществления учета поданной (полученной) горячей воды</w:t>
      </w:r>
    </w:p>
    <w:p w:rsidR="00FF1E61" w:rsidRPr="00082F58" w:rsidRDefault="00FF1E61" w:rsidP="00A43B4B">
      <w:pPr>
        <w:rPr>
          <w:rFonts w:ascii="Times New Roman" w:hAnsi="Times New Roman"/>
          <w:sz w:val="20"/>
          <w:szCs w:val="20"/>
        </w:rPr>
      </w:pPr>
      <w:bookmarkStart w:id="41" w:name="sub_1017"/>
      <w:bookmarkEnd w:id="40"/>
      <w:r w:rsidRPr="00082F58">
        <w:rPr>
          <w:rFonts w:ascii="Times New Roman" w:hAnsi="Times New Roman"/>
          <w:sz w:val="20"/>
          <w:szCs w:val="20"/>
        </w:rPr>
        <w:t xml:space="preserve"> </w:t>
      </w:r>
      <w:r w:rsidR="00DE54AD" w:rsidRPr="00082F58">
        <w:rPr>
          <w:rFonts w:ascii="Times New Roman" w:hAnsi="Times New Roman"/>
          <w:sz w:val="20"/>
          <w:szCs w:val="20"/>
        </w:rPr>
        <w:t>4.1</w:t>
      </w:r>
      <w:r w:rsidRPr="00082F58">
        <w:rPr>
          <w:rFonts w:ascii="Times New Roman" w:hAnsi="Times New Roman"/>
          <w:sz w:val="20"/>
          <w:szCs w:val="20"/>
        </w:rPr>
        <w:t>.  Для  учета  поданной   (полученной)   абоненту     горячей воды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bookmarkEnd w:id="41"/>
      <w:r w:rsidRPr="00082F58">
        <w:rPr>
          <w:rFonts w:ascii="Times New Roman" w:hAnsi="Times New Roman"/>
          <w:sz w:val="20"/>
          <w:szCs w:val="20"/>
        </w:rPr>
        <w:t>используются средства измерения.</w:t>
      </w:r>
    </w:p>
    <w:p w:rsidR="00FF1E61" w:rsidRPr="00082F58" w:rsidRDefault="00FF1E61" w:rsidP="00A43B4B">
      <w:pPr>
        <w:rPr>
          <w:rFonts w:ascii="Times New Roman" w:hAnsi="Times New Roman"/>
          <w:sz w:val="20"/>
          <w:szCs w:val="20"/>
        </w:rPr>
      </w:pPr>
      <w:bookmarkStart w:id="42" w:name="sub_1018"/>
      <w:r w:rsidRPr="00082F58">
        <w:rPr>
          <w:rFonts w:ascii="Times New Roman" w:hAnsi="Times New Roman"/>
          <w:sz w:val="20"/>
          <w:szCs w:val="20"/>
        </w:rPr>
        <w:t xml:space="preserve"> </w:t>
      </w:r>
      <w:r w:rsidR="00DE54AD" w:rsidRPr="00082F58">
        <w:rPr>
          <w:rFonts w:ascii="Times New Roman" w:hAnsi="Times New Roman"/>
          <w:sz w:val="20"/>
          <w:szCs w:val="20"/>
        </w:rPr>
        <w:t>4.2</w:t>
      </w:r>
      <w:r w:rsidRPr="00082F58">
        <w:rPr>
          <w:rFonts w:ascii="Times New Roman" w:hAnsi="Times New Roman"/>
          <w:sz w:val="20"/>
          <w:szCs w:val="20"/>
        </w:rPr>
        <w:t>. Сведения о приборах учета (узлах учета)  и  местах  отбора  проб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bookmarkEnd w:id="42"/>
      <w:r w:rsidRPr="00082F58">
        <w:rPr>
          <w:rFonts w:ascii="Times New Roman" w:hAnsi="Times New Roman"/>
          <w:sz w:val="20"/>
          <w:szCs w:val="20"/>
        </w:rPr>
        <w:t xml:space="preserve">горячей воды содержатся в приложении </w:t>
      </w:r>
      <w:r w:rsidR="00DE54AD" w:rsidRPr="00082F58">
        <w:rPr>
          <w:rFonts w:ascii="Times New Roman" w:hAnsi="Times New Roman"/>
          <w:sz w:val="20"/>
          <w:szCs w:val="20"/>
        </w:rPr>
        <w:t>№</w:t>
      </w:r>
      <w:r w:rsidR="001F7A2F" w:rsidRPr="00082F58">
        <w:rPr>
          <w:rFonts w:ascii="Times New Roman" w:hAnsi="Times New Roman"/>
          <w:sz w:val="20"/>
          <w:szCs w:val="20"/>
        </w:rPr>
        <w:t>2</w:t>
      </w:r>
      <w:r w:rsidRPr="00082F58">
        <w:rPr>
          <w:rFonts w:ascii="Times New Roman" w:hAnsi="Times New Roman"/>
          <w:sz w:val="20"/>
          <w:szCs w:val="20"/>
        </w:rPr>
        <w:t>.</w:t>
      </w:r>
    </w:p>
    <w:p w:rsidR="00FF1E61" w:rsidRPr="00082F58" w:rsidRDefault="00FF1E61" w:rsidP="00A43B4B">
      <w:pPr>
        <w:rPr>
          <w:rFonts w:ascii="Times New Roman" w:hAnsi="Times New Roman"/>
          <w:sz w:val="20"/>
          <w:szCs w:val="20"/>
        </w:rPr>
      </w:pPr>
      <w:bookmarkStart w:id="43" w:name="sub_1019"/>
      <w:r w:rsidRPr="00082F58">
        <w:rPr>
          <w:rFonts w:ascii="Times New Roman" w:hAnsi="Times New Roman"/>
          <w:sz w:val="20"/>
          <w:szCs w:val="20"/>
        </w:rPr>
        <w:t xml:space="preserve"> </w:t>
      </w:r>
      <w:bookmarkStart w:id="44" w:name="sub_1020"/>
      <w:bookmarkEnd w:id="43"/>
      <w:r w:rsidRPr="00082F58">
        <w:rPr>
          <w:rFonts w:ascii="Times New Roman" w:hAnsi="Times New Roman"/>
          <w:sz w:val="20"/>
          <w:szCs w:val="20"/>
        </w:rPr>
        <w:t xml:space="preserve"> </w:t>
      </w:r>
      <w:r w:rsidR="00DE54AD" w:rsidRPr="00082F58">
        <w:rPr>
          <w:rFonts w:ascii="Times New Roman" w:hAnsi="Times New Roman"/>
          <w:sz w:val="20"/>
          <w:szCs w:val="20"/>
        </w:rPr>
        <w:t>4.3</w:t>
      </w:r>
      <w:r w:rsidRPr="00082F58">
        <w:rPr>
          <w:rFonts w:ascii="Times New Roman" w:hAnsi="Times New Roman"/>
          <w:sz w:val="20"/>
          <w:szCs w:val="20"/>
        </w:rPr>
        <w:t xml:space="preserve">. Объем поданной (полученной) горячей воды определяется  </w:t>
      </w:r>
      <w:bookmarkEnd w:id="44"/>
      <w:r w:rsidRPr="00082F58">
        <w:rPr>
          <w:rFonts w:ascii="Times New Roman" w:hAnsi="Times New Roman"/>
          <w:sz w:val="20"/>
          <w:szCs w:val="20"/>
        </w:rPr>
        <w:t>исходя  из объема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потребления горячей воды  и  тепловой  энергии  в  составе   горячей воды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согласно показаниям приборов учета  или  расчетным  способом  в  случаях,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 xml:space="preserve">предусмотренных Федеральным законом </w:t>
      </w:r>
      <w:r w:rsidR="00DE54AD" w:rsidRPr="00082F58">
        <w:rPr>
          <w:rFonts w:ascii="Times New Roman" w:hAnsi="Times New Roman"/>
          <w:sz w:val="20"/>
          <w:szCs w:val="20"/>
        </w:rPr>
        <w:t>«</w:t>
      </w:r>
      <w:r w:rsidRPr="00082F58">
        <w:rPr>
          <w:rFonts w:ascii="Times New Roman" w:hAnsi="Times New Roman"/>
          <w:sz w:val="20"/>
          <w:szCs w:val="20"/>
        </w:rPr>
        <w:t>О водоснабжении и водоотведении</w:t>
      </w:r>
      <w:r w:rsidR="00DE54AD" w:rsidRPr="00082F58">
        <w:rPr>
          <w:rFonts w:ascii="Times New Roman" w:hAnsi="Times New Roman"/>
          <w:sz w:val="20"/>
          <w:szCs w:val="20"/>
        </w:rPr>
        <w:t>»</w:t>
      </w:r>
      <w:r w:rsidRPr="00082F58">
        <w:rPr>
          <w:rFonts w:ascii="Times New Roman" w:hAnsi="Times New Roman"/>
          <w:sz w:val="20"/>
          <w:szCs w:val="20"/>
        </w:rPr>
        <w:t>.</w:t>
      </w:r>
    </w:p>
    <w:p w:rsidR="009F3B34" w:rsidRPr="00082F58" w:rsidRDefault="00DE54AD" w:rsidP="00A43B4B">
      <w:pPr>
        <w:rPr>
          <w:rFonts w:ascii="Times New Roman" w:hAnsi="Times New Roman"/>
          <w:sz w:val="20"/>
          <w:szCs w:val="20"/>
        </w:rPr>
      </w:pPr>
      <w:bookmarkStart w:id="45" w:name="sub_1021"/>
      <w:r w:rsidRPr="00082F58">
        <w:rPr>
          <w:rFonts w:ascii="Times New Roman" w:hAnsi="Times New Roman"/>
          <w:sz w:val="20"/>
          <w:szCs w:val="20"/>
        </w:rPr>
        <w:t>4.4</w:t>
      </w:r>
      <w:r w:rsidR="00FF1E61" w:rsidRPr="00082F58">
        <w:rPr>
          <w:rFonts w:ascii="Times New Roman" w:hAnsi="Times New Roman"/>
          <w:sz w:val="20"/>
          <w:szCs w:val="20"/>
        </w:rPr>
        <w:t xml:space="preserve">. Абонент снимает показания  </w:t>
      </w:r>
      <w:proofErr w:type="gramStart"/>
      <w:r w:rsidR="00FF1E61" w:rsidRPr="00082F58">
        <w:rPr>
          <w:rFonts w:ascii="Times New Roman" w:hAnsi="Times New Roman"/>
          <w:sz w:val="20"/>
          <w:szCs w:val="20"/>
        </w:rPr>
        <w:t>приборов  учета  объемов  потребления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bookmarkEnd w:id="45"/>
      <w:r w:rsidR="00FF1E61" w:rsidRPr="00082F58">
        <w:rPr>
          <w:rFonts w:ascii="Times New Roman" w:hAnsi="Times New Roman"/>
          <w:sz w:val="20"/>
          <w:szCs w:val="20"/>
        </w:rPr>
        <w:t>горячей  воды</w:t>
      </w:r>
      <w:proofErr w:type="gramEnd"/>
      <w:r w:rsidR="00FF1E61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 xml:space="preserve">и передает  указанные  сведения  </w:t>
      </w:r>
      <w:r w:rsidR="00FF1E61" w:rsidRPr="00082F58">
        <w:rPr>
          <w:rFonts w:ascii="Times New Roman" w:hAnsi="Times New Roman"/>
          <w:sz w:val="20"/>
          <w:szCs w:val="20"/>
        </w:rPr>
        <w:t>в  организацию,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осуществляющую горячее в</w:t>
      </w:r>
      <w:r w:rsidR="009F3B34" w:rsidRPr="00082F58">
        <w:rPr>
          <w:rFonts w:ascii="Times New Roman" w:hAnsi="Times New Roman"/>
          <w:sz w:val="20"/>
          <w:szCs w:val="20"/>
        </w:rPr>
        <w:t>одоснабжение 25 числа месяца</w:t>
      </w:r>
      <w:bookmarkStart w:id="46" w:name="sub_1022"/>
      <w:r w:rsidR="009F3B34" w:rsidRPr="00082F58">
        <w:rPr>
          <w:rFonts w:ascii="Times New Roman" w:hAnsi="Times New Roman"/>
          <w:sz w:val="20"/>
          <w:szCs w:val="20"/>
        </w:rPr>
        <w:t>.</w:t>
      </w:r>
    </w:p>
    <w:p w:rsidR="00FF1E61" w:rsidRPr="00082F58" w:rsidRDefault="009F3B34" w:rsidP="00A43B4B">
      <w:pPr>
        <w:rPr>
          <w:rFonts w:ascii="Times New Roman" w:hAnsi="Times New Roman"/>
          <w:sz w:val="20"/>
          <w:szCs w:val="20"/>
        </w:rPr>
      </w:pPr>
      <w:r w:rsidRPr="00082F58">
        <w:rPr>
          <w:rFonts w:ascii="Times New Roman" w:hAnsi="Times New Roman"/>
          <w:sz w:val="20"/>
          <w:szCs w:val="20"/>
        </w:rPr>
        <w:t>4.5</w:t>
      </w:r>
      <w:r w:rsidR="00FF1E61" w:rsidRPr="00082F58">
        <w:rPr>
          <w:rFonts w:ascii="Times New Roman" w:hAnsi="Times New Roman"/>
          <w:sz w:val="20"/>
          <w:szCs w:val="20"/>
        </w:rPr>
        <w:t>.  Передача  абонентом  показаний  приборов   учета   организации,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bookmarkEnd w:id="46"/>
      <w:r w:rsidR="00FF1E61" w:rsidRPr="00082F58">
        <w:rPr>
          <w:rFonts w:ascii="Times New Roman" w:hAnsi="Times New Roman"/>
          <w:sz w:val="20"/>
          <w:szCs w:val="20"/>
        </w:rPr>
        <w:t>осуществляющей  горячее  водоснабжение,  производится  любыми  доступными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 xml:space="preserve">способами    (почтовым    отправлением,    телеграммой,     </w:t>
      </w:r>
      <w:proofErr w:type="spellStart"/>
      <w:r w:rsidR="00FF1E61" w:rsidRPr="00082F58">
        <w:rPr>
          <w:rFonts w:ascii="Times New Roman" w:hAnsi="Times New Roman"/>
          <w:sz w:val="20"/>
          <w:szCs w:val="20"/>
        </w:rPr>
        <w:t>факсограммой</w:t>
      </w:r>
      <w:proofErr w:type="spellEnd"/>
      <w:r w:rsidR="00FF1E61" w:rsidRPr="00082F58">
        <w:rPr>
          <w:rFonts w:ascii="Times New Roman" w:hAnsi="Times New Roman"/>
          <w:sz w:val="20"/>
          <w:szCs w:val="20"/>
        </w:rPr>
        <w:t>,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телефонограммой или  с  использованием информационно-телекоммуникационной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 xml:space="preserve">сети </w:t>
      </w:r>
      <w:r w:rsidRPr="00082F58">
        <w:rPr>
          <w:rFonts w:ascii="Times New Roman" w:hAnsi="Times New Roman"/>
          <w:sz w:val="20"/>
          <w:szCs w:val="20"/>
        </w:rPr>
        <w:t>«</w:t>
      </w:r>
      <w:r w:rsidR="00FF1E61" w:rsidRPr="00082F58">
        <w:rPr>
          <w:rFonts w:ascii="Times New Roman" w:hAnsi="Times New Roman"/>
          <w:sz w:val="20"/>
          <w:szCs w:val="20"/>
        </w:rPr>
        <w:t>Интернет</w:t>
      </w:r>
      <w:r w:rsidRPr="00082F58">
        <w:rPr>
          <w:rFonts w:ascii="Times New Roman" w:hAnsi="Times New Roman"/>
          <w:sz w:val="20"/>
          <w:szCs w:val="20"/>
        </w:rPr>
        <w:t>»</w:t>
      </w:r>
      <w:r w:rsidR="00FF1E61" w:rsidRPr="00082F58">
        <w:rPr>
          <w:rFonts w:ascii="Times New Roman" w:hAnsi="Times New Roman"/>
          <w:sz w:val="20"/>
          <w:szCs w:val="20"/>
        </w:rPr>
        <w:t>), позволяющими подтвердить получение  показаний  приборов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учета организацией, осуществляющей горячее водоснабжение.</w:t>
      </w:r>
    </w:p>
    <w:p w:rsidR="00FF1E61" w:rsidRPr="00082F58" w:rsidRDefault="00FF1E61" w:rsidP="00F02ABE">
      <w:pPr>
        <w:ind w:left="720" w:firstLine="0"/>
        <w:rPr>
          <w:rFonts w:ascii="Times New Roman" w:hAnsi="Times New Roman"/>
          <w:sz w:val="20"/>
          <w:szCs w:val="20"/>
        </w:rPr>
      </w:pPr>
    </w:p>
    <w:p w:rsidR="00411003" w:rsidRPr="00082F58" w:rsidRDefault="00411003" w:rsidP="00411003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bookmarkStart w:id="47" w:name="sub_160"/>
      <w:r w:rsidRPr="00082F58">
        <w:rPr>
          <w:rFonts w:ascii="Times New Roman" w:hAnsi="Times New Roman"/>
          <w:b/>
          <w:sz w:val="20"/>
          <w:szCs w:val="20"/>
        </w:rPr>
        <w:t>5</w:t>
      </w:r>
      <w:r w:rsidR="00FF1E61" w:rsidRPr="00082F58">
        <w:rPr>
          <w:rFonts w:ascii="Times New Roman" w:hAnsi="Times New Roman"/>
          <w:b/>
          <w:sz w:val="20"/>
          <w:szCs w:val="20"/>
        </w:rPr>
        <w:t>. Порядок обеспечения абонентом доступа организации, осуществляющей</w:t>
      </w:r>
      <w:bookmarkEnd w:id="47"/>
      <w:r w:rsidRPr="00082F58">
        <w:rPr>
          <w:rFonts w:ascii="Times New Roman" w:hAnsi="Times New Roman"/>
          <w:b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b/>
          <w:sz w:val="20"/>
          <w:szCs w:val="20"/>
        </w:rPr>
        <w:t xml:space="preserve">горячее водоснабжение, </w:t>
      </w:r>
    </w:p>
    <w:p w:rsidR="00FF1E61" w:rsidRPr="00082F58" w:rsidRDefault="00FF1E61" w:rsidP="00411003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082F58">
        <w:rPr>
          <w:rFonts w:ascii="Times New Roman" w:hAnsi="Times New Roman"/>
          <w:b/>
          <w:sz w:val="20"/>
          <w:szCs w:val="20"/>
        </w:rPr>
        <w:t>к сетям горячего водоснабжения, местам отбора проб</w:t>
      </w:r>
      <w:r w:rsidR="00411003" w:rsidRPr="00082F58">
        <w:rPr>
          <w:rFonts w:ascii="Times New Roman" w:hAnsi="Times New Roman"/>
          <w:b/>
          <w:sz w:val="20"/>
          <w:szCs w:val="20"/>
        </w:rPr>
        <w:t xml:space="preserve"> </w:t>
      </w:r>
      <w:r w:rsidRPr="00082F58">
        <w:rPr>
          <w:rFonts w:ascii="Times New Roman" w:hAnsi="Times New Roman"/>
          <w:b/>
          <w:sz w:val="20"/>
          <w:szCs w:val="20"/>
        </w:rPr>
        <w:t>горячей воды и приборам учета (узлам учета)</w:t>
      </w:r>
    </w:p>
    <w:p w:rsidR="00FF1E61" w:rsidRPr="00082F58" w:rsidRDefault="00411003" w:rsidP="00F02ABE">
      <w:pPr>
        <w:rPr>
          <w:rFonts w:ascii="Times New Roman" w:hAnsi="Times New Roman"/>
          <w:sz w:val="20"/>
          <w:szCs w:val="20"/>
        </w:rPr>
      </w:pPr>
      <w:bookmarkStart w:id="48" w:name="sub_1023"/>
      <w:r w:rsidRPr="00082F58">
        <w:rPr>
          <w:rFonts w:ascii="Times New Roman" w:hAnsi="Times New Roman"/>
          <w:sz w:val="20"/>
          <w:szCs w:val="20"/>
        </w:rPr>
        <w:t>5.1</w:t>
      </w:r>
      <w:r w:rsidR="00FF1E61" w:rsidRPr="00082F58">
        <w:rPr>
          <w:rFonts w:ascii="Times New Roman" w:hAnsi="Times New Roman"/>
          <w:sz w:val="20"/>
          <w:szCs w:val="20"/>
        </w:rPr>
        <w:t>. Абонент обязан  обеспечить  доступ  представителям  организации,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bookmarkEnd w:id="48"/>
      <w:r w:rsidR="00FF1E61" w:rsidRPr="00082F58">
        <w:rPr>
          <w:rFonts w:ascii="Times New Roman" w:hAnsi="Times New Roman"/>
          <w:sz w:val="20"/>
          <w:szCs w:val="20"/>
        </w:rPr>
        <w:t>осуществляющей горячее водоснабжение, или по ее  указанию  представителям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иной организации к сетям горячего водоснабжения,  приборам  учета  (узлам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учета), местам отбора  проб  горячей  воды,  находящимся  в   границах ее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эксплуатационной ответственности, в целях:</w:t>
      </w:r>
    </w:p>
    <w:p w:rsidR="00F02ABE" w:rsidRPr="00082F58" w:rsidRDefault="00FF1E61" w:rsidP="00F02ABE">
      <w:pPr>
        <w:rPr>
          <w:rFonts w:ascii="Times New Roman" w:hAnsi="Times New Roman"/>
          <w:sz w:val="20"/>
          <w:szCs w:val="20"/>
        </w:rPr>
      </w:pPr>
      <w:bookmarkStart w:id="49" w:name="sub_38"/>
      <w:r w:rsidRPr="00082F58">
        <w:rPr>
          <w:rFonts w:ascii="Times New Roman" w:hAnsi="Times New Roman"/>
          <w:sz w:val="20"/>
          <w:szCs w:val="20"/>
        </w:rPr>
        <w:t>а) проверки исправности приборов учета  (узлов  учета),  сохранности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bookmarkEnd w:id="49"/>
      <w:r w:rsidRPr="00082F58">
        <w:rPr>
          <w:rFonts w:ascii="Times New Roman" w:hAnsi="Times New Roman"/>
          <w:sz w:val="20"/>
          <w:szCs w:val="20"/>
        </w:rPr>
        <w:t>контрольных пломб и снятия показаний приборов учета и контроля за снятыми</w:t>
      </w:r>
      <w:r w:rsidR="00F02ABE" w:rsidRPr="00082F58">
        <w:rPr>
          <w:rFonts w:ascii="Times New Roman" w:hAnsi="Times New Roman"/>
          <w:sz w:val="20"/>
          <w:szCs w:val="20"/>
        </w:rPr>
        <w:t xml:space="preserve">  </w:t>
      </w:r>
      <w:r w:rsidRPr="00082F58">
        <w:rPr>
          <w:rFonts w:ascii="Times New Roman" w:hAnsi="Times New Roman"/>
          <w:sz w:val="20"/>
          <w:szCs w:val="20"/>
        </w:rPr>
        <w:t>абонентом показаниями приборов учета;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bookmarkStart w:id="50" w:name="sub_39"/>
    </w:p>
    <w:p w:rsidR="00FF1E61" w:rsidRPr="00082F58" w:rsidRDefault="00FF1E61" w:rsidP="00F02ABE">
      <w:pPr>
        <w:rPr>
          <w:rFonts w:ascii="Times New Roman" w:hAnsi="Times New Roman"/>
          <w:sz w:val="20"/>
          <w:szCs w:val="20"/>
        </w:rPr>
      </w:pPr>
      <w:r w:rsidRPr="00082F58">
        <w:rPr>
          <w:rFonts w:ascii="Times New Roman" w:hAnsi="Times New Roman"/>
          <w:sz w:val="20"/>
          <w:szCs w:val="20"/>
        </w:rPr>
        <w:t>б) опломбирования приборов учета (узлов учета);</w:t>
      </w:r>
    </w:p>
    <w:p w:rsidR="00FF1E61" w:rsidRPr="00082F58" w:rsidRDefault="00FF1E61" w:rsidP="00F02ABE">
      <w:pPr>
        <w:rPr>
          <w:rFonts w:ascii="Times New Roman" w:hAnsi="Times New Roman"/>
          <w:sz w:val="20"/>
          <w:szCs w:val="20"/>
        </w:rPr>
      </w:pPr>
      <w:bookmarkStart w:id="51" w:name="sub_40"/>
      <w:bookmarkEnd w:id="50"/>
      <w:r w:rsidRPr="00082F58">
        <w:rPr>
          <w:rFonts w:ascii="Times New Roman" w:hAnsi="Times New Roman"/>
          <w:sz w:val="20"/>
          <w:szCs w:val="20"/>
        </w:rPr>
        <w:lastRenderedPageBreak/>
        <w:t>в) определения качества поданной  (полученной)  горячей  воды  путем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bookmarkEnd w:id="51"/>
      <w:r w:rsidRPr="00082F58">
        <w:rPr>
          <w:rFonts w:ascii="Times New Roman" w:hAnsi="Times New Roman"/>
          <w:sz w:val="20"/>
          <w:szCs w:val="20"/>
        </w:rPr>
        <w:t>отбора проб;</w:t>
      </w:r>
    </w:p>
    <w:p w:rsidR="00FF1E61" w:rsidRPr="00082F58" w:rsidRDefault="00FF1E61" w:rsidP="00F02ABE">
      <w:pPr>
        <w:rPr>
          <w:rFonts w:ascii="Times New Roman" w:hAnsi="Times New Roman"/>
          <w:sz w:val="20"/>
          <w:szCs w:val="20"/>
        </w:rPr>
      </w:pPr>
      <w:bookmarkStart w:id="52" w:name="sub_41"/>
      <w:r w:rsidRPr="00082F58">
        <w:rPr>
          <w:rFonts w:ascii="Times New Roman" w:hAnsi="Times New Roman"/>
          <w:sz w:val="20"/>
          <w:szCs w:val="20"/>
        </w:rPr>
        <w:t>г)  обслуживания  сетей  горячего  водоснабжения   и   оборудования,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bookmarkEnd w:id="52"/>
      <w:r w:rsidRPr="00082F58">
        <w:rPr>
          <w:rFonts w:ascii="Times New Roman" w:hAnsi="Times New Roman"/>
          <w:sz w:val="20"/>
          <w:szCs w:val="20"/>
        </w:rPr>
        <w:t>находящихся  на  границе  эксплуатационной  ответственности  организации,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осуществляющей горячее водоснабжение.</w:t>
      </w:r>
    </w:p>
    <w:p w:rsidR="00FF1E61" w:rsidRPr="00082F58" w:rsidRDefault="00411003" w:rsidP="00F02ABE">
      <w:pPr>
        <w:rPr>
          <w:rFonts w:ascii="Times New Roman" w:hAnsi="Times New Roman"/>
          <w:sz w:val="20"/>
          <w:szCs w:val="20"/>
        </w:rPr>
      </w:pPr>
      <w:bookmarkStart w:id="53" w:name="sub_1024"/>
      <w:r w:rsidRPr="00082F58">
        <w:rPr>
          <w:rFonts w:ascii="Times New Roman" w:hAnsi="Times New Roman"/>
          <w:sz w:val="20"/>
          <w:szCs w:val="20"/>
        </w:rPr>
        <w:t>5.2</w:t>
      </w:r>
      <w:r w:rsidR="00FF1E61" w:rsidRPr="00082F58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FF1E61" w:rsidRPr="00082F58">
        <w:rPr>
          <w:rFonts w:ascii="Times New Roman" w:hAnsi="Times New Roman"/>
          <w:sz w:val="20"/>
          <w:szCs w:val="20"/>
        </w:rPr>
        <w:t>Абонент извещается о проведении проверки приборов  учета  (узлов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bookmarkEnd w:id="53"/>
      <w:r w:rsidR="00FF1E61" w:rsidRPr="00082F58">
        <w:rPr>
          <w:rFonts w:ascii="Times New Roman" w:hAnsi="Times New Roman"/>
          <w:sz w:val="20"/>
          <w:szCs w:val="20"/>
        </w:rPr>
        <w:t>учета), сохранности контрольных  пломб,  снятия  показаний,   контроля за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снятыми абонентом показаниями, определения качества поданной (полученной)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горячей  воды  в  порядке,  установленном  законодательством   Российской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Федерации.</w:t>
      </w:r>
      <w:proofErr w:type="gramEnd"/>
    </w:p>
    <w:p w:rsidR="00FF1E61" w:rsidRPr="00082F58" w:rsidRDefault="00411003" w:rsidP="00F02ABE">
      <w:pPr>
        <w:rPr>
          <w:rFonts w:ascii="Times New Roman" w:hAnsi="Times New Roman"/>
          <w:sz w:val="20"/>
          <w:szCs w:val="20"/>
        </w:rPr>
      </w:pPr>
      <w:bookmarkStart w:id="54" w:name="sub_1026"/>
      <w:r w:rsidRPr="00082F58">
        <w:rPr>
          <w:rFonts w:ascii="Times New Roman" w:hAnsi="Times New Roman"/>
          <w:sz w:val="20"/>
          <w:szCs w:val="20"/>
        </w:rPr>
        <w:t>5.3</w:t>
      </w:r>
      <w:r w:rsidR="00FF1E61" w:rsidRPr="00082F58">
        <w:rPr>
          <w:rFonts w:ascii="Times New Roman" w:hAnsi="Times New Roman"/>
          <w:sz w:val="20"/>
          <w:szCs w:val="20"/>
        </w:rPr>
        <w:t>. В случае отказа в допуске  организации,  осуществляющей  горячее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bookmarkEnd w:id="54"/>
      <w:r w:rsidR="00FF1E61" w:rsidRPr="00082F58">
        <w:rPr>
          <w:rFonts w:ascii="Times New Roman" w:hAnsi="Times New Roman"/>
          <w:sz w:val="20"/>
          <w:szCs w:val="20"/>
        </w:rPr>
        <w:t>водоснабжение, или  представителей  иной  организации  к  приборам  учета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(узлам учета) такие приборы учета (узлы учета) признаются неисправными. В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таком случае применяется расчетный метод определения количества  поданной</w:t>
      </w:r>
      <w:r w:rsidR="00F02ABE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(полученной) горячей воды за расчетный период.</w:t>
      </w:r>
    </w:p>
    <w:p w:rsidR="00FF1E61" w:rsidRPr="00082F58" w:rsidRDefault="00411003" w:rsidP="00411003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55" w:name="sub_170"/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6</w:t>
      </w:r>
      <w:r w:rsidR="00FF1E6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. Порядок контроля качества горячей воды</w:t>
      </w:r>
    </w:p>
    <w:p w:rsidR="00FF1E61" w:rsidRPr="00082F58" w:rsidRDefault="00411003" w:rsidP="00A43B4B">
      <w:pPr>
        <w:rPr>
          <w:rFonts w:ascii="Times New Roman" w:hAnsi="Times New Roman"/>
          <w:sz w:val="20"/>
          <w:szCs w:val="20"/>
        </w:rPr>
      </w:pPr>
      <w:bookmarkStart w:id="56" w:name="sub_1027"/>
      <w:bookmarkEnd w:id="55"/>
      <w:r w:rsidRPr="00082F58">
        <w:rPr>
          <w:rFonts w:ascii="Times New Roman" w:hAnsi="Times New Roman"/>
          <w:sz w:val="20"/>
          <w:szCs w:val="20"/>
        </w:rPr>
        <w:t>6.1</w:t>
      </w:r>
      <w:r w:rsidR="00FF1E61" w:rsidRPr="00082F58">
        <w:rPr>
          <w:rFonts w:ascii="Times New Roman" w:hAnsi="Times New Roman"/>
          <w:sz w:val="20"/>
          <w:szCs w:val="20"/>
        </w:rPr>
        <w:t>. Контроль  качества  подаваемой  горячей  воды   осуществляется в</w:t>
      </w:r>
      <w:r w:rsidR="00A43B4B" w:rsidRPr="00082F58">
        <w:rPr>
          <w:rFonts w:ascii="Times New Roman" w:hAnsi="Times New Roman"/>
          <w:sz w:val="20"/>
          <w:szCs w:val="20"/>
        </w:rPr>
        <w:t xml:space="preserve"> </w:t>
      </w:r>
      <w:bookmarkEnd w:id="56"/>
      <w:r w:rsidR="00FF1E61" w:rsidRPr="00082F58">
        <w:rPr>
          <w:rFonts w:ascii="Times New Roman" w:hAnsi="Times New Roman"/>
          <w:sz w:val="20"/>
          <w:szCs w:val="20"/>
        </w:rPr>
        <w:t>соответствии  с  законодательством   Российской   Федерации     в области</w:t>
      </w:r>
      <w:r w:rsidR="00A43B4B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обеспечения санитарно-эпидемиологического благополучия населения:</w:t>
      </w:r>
    </w:p>
    <w:p w:rsidR="00FF1E61" w:rsidRPr="00082F58" w:rsidRDefault="00FF1E61" w:rsidP="00A43B4B">
      <w:pPr>
        <w:rPr>
          <w:rFonts w:ascii="Times New Roman" w:hAnsi="Times New Roman"/>
          <w:sz w:val="20"/>
          <w:szCs w:val="20"/>
        </w:rPr>
      </w:pPr>
      <w:bookmarkStart w:id="57" w:name="sub_42"/>
      <w:r w:rsidRPr="00082F58">
        <w:rPr>
          <w:rFonts w:ascii="Times New Roman" w:hAnsi="Times New Roman"/>
          <w:sz w:val="20"/>
          <w:szCs w:val="20"/>
        </w:rPr>
        <w:t>а) по инициативе и за счет абонента;</w:t>
      </w:r>
      <w:r w:rsidR="00A43B4B" w:rsidRPr="00082F58">
        <w:rPr>
          <w:rFonts w:ascii="Times New Roman" w:hAnsi="Times New Roman"/>
          <w:sz w:val="20"/>
          <w:szCs w:val="20"/>
        </w:rPr>
        <w:t xml:space="preserve"> </w:t>
      </w:r>
    </w:p>
    <w:p w:rsidR="00FF1E61" w:rsidRPr="00082F58" w:rsidRDefault="00FF1E61" w:rsidP="00A43B4B">
      <w:pPr>
        <w:rPr>
          <w:rFonts w:ascii="Times New Roman" w:hAnsi="Times New Roman"/>
          <w:sz w:val="20"/>
          <w:szCs w:val="20"/>
        </w:rPr>
      </w:pPr>
      <w:bookmarkStart w:id="58" w:name="sub_43"/>
      <w:bookmarkEnd w:id="57"/>
      <w:r w:rsidRPr="00082F58">
        <w:rPr>
          <w:rFonts w:ascii="Times New Roman" w:hAnsi="Times New Roman"/>
          <w:sz w:val="20"/>
          <w:szCs w:val="20"/>
        </w:rPr>
        <w:t>б)  на  основании  программы  производственного  контроля   качества</w:t>
      </w:r>
      <w:r w:rsidR="00A43B4B" w:rsidRPr="00082F58">
        <w:rPr>
          <w:rFonts w:ascii="Times New Roman" w:hAnsi="Times New Roman"/>
          <w:sz w:val="20"/>
          <w:szCs w:val="20"/>
        </w:rPr>
        <w:t xml:space="preserve"> </w:t>
      </w:r>
      <w:bookmarkEnd w:id="58"/>
      <w:r w:rsidRPr="00082F58">
        <w:rPr>
          <w:rFonts w:ascii="Times New Roman" w:hAnsi="Times New Roman"/>
          <w:sz w:val="20"/>
          <w:szCs w:val="20"/>
        </w:rPr>
        <w:t>горячей воды организации, осуществляющей горячее водоснабжение;</w:t>
      </w:r>
    </w:p>
    <w:p w:rsidR="00FF1E61" w:rsidRPr="00082F58" w:rsidRDefault="00FF1E61" w:rsidP="00A43B4B">
      <w:pPr>
        <w:rPr>
          <w:rFonts w:ascii="Times New Roman" w:hAnsi="Times New Roman"/>
          <w:sz w:val="20"/>
          <w:szCs w:val="20"/>
        </w:rPr>
      </w:pPr>
      <w:bookmarkStart w:id="59" w:name="sub_44"/>
      <w:r w:rsidRPr="00082F58">
        <w:rPr>
          <w:rFonts w:ascii="Times New Roman" w:hAnsi="Times New Roman"/>
          <w:sz w:val="20"/>
          <w:szCs w:val="20"/>
        </w:rPr>
        <w:t>в)     при     осуществлении      федерального      государственного</w:t>
      </w:r>
      <w:r w:rsidR="00A43B4B" w:rsidRPr="00082F58">
        <w:rPr>
          <w:rFonts w:ascii="Times New Roman" w:hAnsi="Times New Roman"/>
          <w:sz w:val="20"/>
          <w:szCs w:val="20"/>
        </w:rPr>
        <w:t xml:space="preserve"> </w:t>
      </w:r>
      <w:bookmarkEnd w:id="59"/>
      <w:r w:rsidRPr="00082F58">
        <w:rPr>
          <w:rFonts w:ascii="Times New Roman" w:hAnsi="Times New Roman"/>
          <w:sz w:val="20"/>
          <w:szCs w:val="20"/>
        </w:rPr>
        <w:t>санитарно-эпидемиологического  контроля   уполномоченным   территориальным</w:t>
      </w:r>
      <w:r w:rsidR="00A43B4B" w:rsidRPr="00082F58">
        <w:rPr>
          <w:rFonts w:ascii="Times New Roman" w:hAnsi="Times New Roman"/>
          <w:sz w:val="20"/>
          <w:szCs w:val="20"/>
        </w:rPr>
        <w:t xml:space="preserve"> </w:t>
      </w:r>
      <w:r w:rsidRPr="00082F58">
        <w:rPr>
          <w:rFonts w:ascii="Times New Roman" w:hAnsi="Times New Roman"/>
          <w:sz w:val="20"/>
          <w:szCs w:val="20"/>
        </w:rPr>
        <w:t>органом федерального органа исполнительной власти.</w:t>
      </w:r>
    </w:p>
    <w:p w:rsidR="00FF1E61" w:rsidRPr="00082F58" w:rsidRDefault="00411003" w:rsidP="00A43B4B">
      <w:pPr>
        <w:rPr>
          <w:rFonts w:ascii="Times New Roman" w:hAnsi="Times New Roman"/>
          <w:sz w:val="20"/>
          <w:szCs w:val="20"/>
        </w:rPr>
      </w:pPr>
      <w:bookmarkStart w:id="60" w:name="sub_1029"/>
      <w:r w:rsidRPr="00082F58">
        <w:rPr>
          <w:rFonts w:ascii="Times New Roman" w:hAnsi="Times New Roman"/>
          <w:sz w:val="20"/>
          <w:szCs w:val="20"/>
        </w:rPr>
        <w:t>6.2</w:t>
      </w:r>
      <w:r w:rsidR="00FF1E61" w:rsidRPr="00082F58">
        <w:rPr>
          <w:rFonts w:ascii="Times New Roman" w:hAnsi="Times New Roman"/>
          <w:sz w:val="20"/>
          <w:szCs w:val="20"/>
        </w:rPr>
        <w:t>.  Контроль  качества  горячей   воды,   подаваемой     абоненту с</w:t>
      </w:r>
      <w:r w:rsidR="00A43B4B" w:rsidRPr="00082F58">
        <w:rPr>
          <w:rFonts w:ascii="Times New Roman" w:hAnsi="Times New Roman"/>
          <w:sz w:val="20"/>
          <w:szCs w:val="20"/>
        </w:rPr>
        <w:t xml:space="preserve"> </w:t>
      </w:r>
      <w:bookmarkEnd w:id="60"/>
      <w:r w:rsidR="00FF1E61" w:rsidRPr="00082F58">
        <w:rPr>
          <w:rFonts w:ascii="Times New Roman" w:hAnsi="Times New Roman"/>
          <w:sz w:val="20"/>
          <w:szCs w:val="20"/>
        </w:rPr>
        <w:t>использованием систем горячего водоснабжения, включает в себя отбор  проб</w:t>
      </w:r>
      <w:r w:rsidR="00A43B4B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воды, проведение лабораторных исследований и  испытаний  на  соответствие</w:t>
      </w:r>
      <w:r w:rsidR="00A43B4B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горячей воды установленным требованиям.</w:t>
      </w:r>
    </w:p>
    <w:p w:rsidR="00FF1E61" w:rsidRPr="00082F58" w:rsidRDefault="00411003" w:rsidP="00A43B4B">
      <w:pPr>
        <w:rPr>
          <w:rFonts w:ascii="Times New Roman" w:hAnsi="Times New Roman"/>
          <w:sz w:val="20"/>
          <w:szCs w:val="20"/>
        </w:rPr>
      </w:pPr>
      <w:bookmarkStart w:id="61" w:name="sub_1030"/>
      <w:r w:rsidRPr="00082F58">
        <w:rPr>
          <w:rFonts w:ascii="Times New Roman" w:hAnsi="Times New Roman"/>
          <w:sz w:val="20"/>
          <w:szCs w:val="20"/>
        </w:rPr>
        <w:t>6.3</w:t>
      </w:r>
      <w:r w:rsidR="00FF1E61" w:rsidRPr="00082F58">
        <w:rPr>
          <w:rFonts w:ascii="Times New Roman" w:hAnsi="Times New Roman"/>
          <w:sz w:val="20"/>
          <w:szCs w:val="20"/>
        </w:rPr>
        <w:t>. Отбор проб горячей воды производится с  участием  представителей</w:t>
      </w:r>
      <w:r w:rsidR="00A43B4B" w:rsidRPr="00082F58">
        <w:rPr>
          <w:rFonts w:ascii="Times New Roman" w:hAnsi="Times New Roman"/>
          <w:sz w:val="20"/>
          <w:szCs w:val="20"/>
        </w:rPr>
        <w:t xml:space="preserve"> </w:t>
      </w:r>
      <w:bookmarkEnd w:id="61"/>
      <w:r w:rsidR="00FF1E61" w:rsidRPr="00082F58">
        <w:rPr>
          <w:rFonts w:ascii="Times New Roman" w:hAnsi="Times New Roman"/>
          <w:sz w:val="20"/>
          <w:szCs w:val="20"/>
        </w:rPr>
        <w:t>организации,  осуществляющей  горячее  водоснабжение,  и   представителей</w:t>
      </w:r>
      <w:r w:rsidR="00A43B4B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абонента в порядке, установленном законодательством Российской Федерации.</w:t>
      </w:r>
    </w:p>
    <w:p w:rsidR="00FF1E61" w:rsidRPr="00082F58" w:rsidRDefault="00FF1E61" w:rsidP="00FF1E61">
      <w:pPr>
        <w:rPr>
          <w:sz w:val="20"/>
          <w:szCs w:val="20"/>
        </w:rPr>
      </w:pPr>
    </w:p>
    <w:p w:rsidR="00FF1E61" w:rsidRPr="00082F58" w:rsidRDefault="00411003" w:rsidP="00411003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62" w:name="sub_180"/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7</w:t>
      </w:r>
      <w:r w:rsidR="00FF1E6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. Условия временного прекращения или ограничения горячего</w:t>
      </w:r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bookmarkEnd w:id="62"/>
      <w:r w:rsidR="00FF1E6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водоснабжения</w:t>
      </w:r>
    </w:p>
    <w:p w:rsidR="00FF1E61" w:rsidRPr="00082F58" w:rsidRDefault="00411003" w:rsidP="002C1332">
      <w:pPr>
        <w:rPr>
          <w:rFonts w:ascii="Times New Roman" w:hAnsi="Times New Roman"/>
          <w:sz w:val="20"/>
          <w:szCs w:val="20"/>
        </w:rPr>
      </w:pPr>
      <w:bookmarkStart w:id="63" w:name="sub_1031"/>
      <w:r w:rsidRPr="00082F58">
        <w:rPr>
          <w:rFonts w:ascii="Times New Roman" w:hAnsi="Times New Roman"/>
          <w:sz w:val="20"/>
          <w:szCs w:val="20"/>
        </w:rPr>
        <w:t>7.1</w:t>
      </w:r>
      <w:r w:rsidR="00FF1E61" w:rsidRPr="00082F58">
        <w:rPr>
          <w:rFonts w:ascii="Times New Roman" w:hAnsi="Times New Roman"/>
          <w:sz w:val="20"/>
          <w:szCs w:val="20"/>
        </w:rPr>
        <w:t>.  Организация,  осуществляющая  горячее   водоснабжение,   вправе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bookmarkEnd w:id="63"/>
      <w:r w:rsidR="00FF1E61" w:rsidRPr="00082F58">
        <w:rPr>
          <w:rFonts w:ascii="Times New Roman" w:hAnsi="Times New Roman"/>
          <w:sz w:val="20"/>
          <w:szCs w:val="20"/>
        </w:rPr>
        <w:t>временно прекратить  или  ограничить  горячее  водоснабжение   абонента в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 xml:space="preserve">случаях,   установленных   Федеральным   законом   </w:t>
      </w:r>
      <w:r w:rsidRPr="00082F58">
        <w:rPr>
          <w:rFonts w:ascii="Times New Roman" w:hAnsi="Times New Roman"/>
          <w:sz w:val="20"/>
          <w:szCs w:val="20"/>
        </w:rPr>
        <w:t>«</w:t>
      </w:r>
      <w:r w:rsidR="00FF1E61" w:rsidRPr="00082F58">
        <w:rPr>
          <w:rFonts w:ascii="Times New Roman" w:hAnsi="Times New Roman"/>
          <w:sz w:val="20"/>
          <w:szCs w:val="20"/>
        </w:rPr>
        <w:t>О     водоснабжении и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водоо</w:t>
      </w:r>
      <w:r w:rsidRPr="00082F58">
        <w:rPr>
          <w:rFonts w:ascii="Times New Roman" w:hAnsi="Times New Roman"/>
          <w:sz w:val="20"/>
          <w:szCs w:val="20"/>
        </w:rPr>
        <w:t>тведении»</w:t>
      </w:r>
      <w:r w:rsidR="00FF1E61" w:rsidRPr="00082F58">
        <w:rPr>
          <w:rFonts w:ascii="Times New Roman" w:hAnsi="Times New Roman"/>
          <w:sz w:val="20"/>
          <w:szCs w:val="20"/>
        </w:rPr>
        <w:t>, и при условии соблюдения порядка  временного  прекращения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или ограничения горячего водоснабжения, установленного Правилами горячего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водоснабжения,  утвержденными  постановлением  Правительства   Российской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 xml:space="preserve">Федерации от 29 июля </w:t>
      </w:r>
      <w:smartTag w:uri="urn:schemas-microsoft-com:office:smarttags" w:element="metricconverter">
        <w:smartTagPr>
          <w:attr w:name="ProductID" w:val="2013 г"/>
        </w:smartTagPr>
        <w:r w:rsidR="00FF1E61" w:rsidRPr="00082F58">
          <w:rPr>
            <w:rFonts w:ascii="Times New Roman" w:hAnsi="Times New Roman"/>
            <w:sz w:val="20"/>
            <w:szCs w:val="20"/>
          </w:rPr>
          <w:t>2013 г</w:t>
        </w:r>
      </w:smartTag>
      <w:r w:rsidR="00FF1E61" w:rsidRPr="00082F58">
        <w:rPr>
          <w:rFonts w:ascii="Times New Roman" w:hAnsi="Times New Roman"/>
          <w:sz w:val="20"/>
          <w:szCs w:val="20"/>
        </w:rPr>
        <w:t>. N 642.</w:t>
      </w:r>
    </w:p>
    <w:p w:rsidR="00FF1E61" w:rsidRPr="00082F58" w:rsidRDefault="00411003" w:rsidP="002C1332">
      <w:pPr>
        <w:rPr>
          <w:rFonts w:ascii="Times New Roman" w:hAnsi="Times New Roman"/>
          <w:sz w:val="20"/>
          <w:szCs w:val="20"/>
        </w:rPr>
      </w:pPr>
      <w:bookmarkStart w:id="64" w:name="sub_1032"/>
      <w:r w:rsidRPr="00082F58">
        <w:rPr>
          <w:rFonts w:ascii="Times New Roman" w:hAnsi="Times New Roman"/>
          <w:sz w:val="20"/>
          <w:szCs w:val="20"/>
        </w:rPr>
        <w:t>7.2</w:t>
      </w:r>
      <w:r w:rsidR="00FF1E61" w:rsidRPr="00082F58">
        <w:rPr>
          <w:rFonts w:ascii="Times New Roman" w:hAnsi="Times New Roman"/>
          <w:sz w:val="20"/>
          <w:szCs w:val="20"/>
        </w:rPr>
        <w:t>. Организация, осуществляющая горячее водоснабжение, в  течение  1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bookmarkEnd w:id="64"/>
      <w:r w:rsidR="00FF1E61" w:rsidRPr="00082F58">
        <w:rPr>
          <w:rFonts w:ascii="Times New Roman" w:hAnsi="Times New Roman"/>
          <w:sz w:val="20"/>
          <w:szCs w:val="20"/>
        </w:rPr>
        <w:t>суток  со   дня   временного   прекращения   или     ограничения горячего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водоснабжения уведомляет о таком прекращении или ограничении  абонента  и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орган местного самоуправления</w:t>
      </w:r>
      <w:r w:rsidRPr="00082F58">
        <w:rPr>
          <w:rFonts w:ascii="Times New Roman" w:hAnsi="Times New Roman"/>
          <w:sz w:val="20"/>
          <w:szCs w:val="20"/>
        </w:rPr>
        <w:t>.</w:t>
      </w:r>
    </w:p>
    <w:p w:rsidR="00FF1E61" w:rsidRPr="00082F58" w:rsidRDefault="00411003" w:rsidP="002C1332">
      <w:pPr>
        <w:rPr>
          <w:rFonts w:ascii="Times New Roman" w:hAnsi="Times New Roman"/>
          <w:sz w:val="20"/>
          <w:szCs w:val="20"/>
        </w:rPr>
      </w:pPr>
      <w:bookmarkStart w:id="65" w:name="sub_1033"/>
      <w:r w:rsidRPr="00082F58">
        <w:rPr>
          <w:rFonts w:ascii="Times New Roman" w:hAnsi="Times New Roman"/>
          <w:sz w:val="20"/>
          <w:szCs w:val="20"/>
        </w:rPr>
        <w:t>7.</w:t>
      </w:r>
      <w:r w:rsidR="00FF1E61" w:rsidRPr="00082F58">
        <w:rPr>
          <w:rFonts w:ascii="Times New Roman" w:hAnsi="Times New Roman"/>
          <w:sz w:val="20"/>
          <w:szCs w:val="20"/>
        </w:rPr>
        <w:t>3. Уведомление о временном  прекращении  или  ограничении  горячего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bookmarkEnd w:id="65"/>
      <w:r w:rsidR="00FF1E61" w:rsidRPr="00082F58">
        <w:rPr>
          <w:rFonts w:ascii="Times New Roman" w:hAnsi="Times New Roman"/>
          <w:sz w:val="20"/>
          <w:szCs w:val="20"/>
        </w:rPr>
        <w:t>водоснабжения, а  также  уведомление  о  снятии  такого   прекращения или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ограничения и возобновлении горячего водоснабжения направляется  абоненту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 xml:space="preserve">любыми  доступными  способами   (почтовым   отправлением,   </w:t>
      </w:r>
      <w:proofErr w:type="spellStart"/>
      <w:r w:rsidR="00FF1E61" w:rsidRPr="00082F58">
        <w:rPr>
          <w:rFonts w:ascii="Times New Roman" w:hAnsi="Times New Roman"/>
          <w:sz w:val="20"/>
          <w:szCs w:val="20"/>
        </w:rPr>
        <w:t>факсограммой</w:t>
      </w:r>
      <w:proofErr w:type="spellEnd"/>
      <w:r w:rsidR="00FF1E61" w:rsidRPr="00082F58">
        <w:rPr>
          <w:rFonts w:ascii="Times New Roman" w:hAnsi="Times New Roman"/>
          <w:sz w:val="20"/>
          <w:szCs w:val="20"/>
        </w:rPr>
        <w:t>,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телефонограммой или с  использованием  информационно-телекоммуникационной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 xml:space="preserve">сети </w:t>
      </w:r>
      <w:r w:rsidRPr="00082F58">
        <w:rPr>
          <w:rFonts w:ascii="Times New Roman" w:hAnsi="Times New Roman"/>
          <w:sz w:val="20"/>
          <w:szCs w:val="20"/>
        </w:rPr>
        <w:t>«</w:t>
      </w:r>
      <w:r w:rsidR="00FF1E61" w:rsidRPr="00082F58">
        <w:rPr>
          <w:rFonts w:ascii="Times New Roman" w:hAnsi="Times New Roman"/>
          <w:sz w:val="20"/>
          <w:szCs w:val="20"/>
        </w:rPr>
        <w:t>Интернет</w:t>
      </w:r>
      <w:r w:rsidRPr="00082F58">
        <w:rPr>
          <w:rFonts w:ascii="Times New Roman" w:hAnsi="Times New Roman"/>
          <w:sz w:val="20"/>
          <w:szCs w:val="20"/>
        </w:rPr>
        <w:t>»</w:t>
      </w:r>
      <w:r w:rsidR="00FF1E61" w:rsidRPr="00082F58">
        <w:rPr>
          <w:rFonts w:ascii="Times New Roman" w:hAnsi="Times New Roman"/>
          <w:sz w:val="20"/>
          <w:szCs w:val="20"/>
        </w:rPr>
        <w:t>), позволяющими подтвердить получение  такого  уведомления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абонентом.</w:t>
      </w:r>
    </w:p>
    <w:p w:rsidR="00FF1E61" w:rsidRPr="00082F58" w:rsidRDefault="00FF1E61" w:rsidP="00FF1E61">
      <w:pPr>
        <w:rPr>
          <w:sz w:val="20"/>
          <w:szCs w:val="20"/>
        </w:rPr>
      </w:pPr>
    </w:p>
    <w:p w:rsidR="00FF1E61" w:rsidRPr="00082F58" w:rsidRDefault="004918E2" w:rsidP="004918E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66" w:name="sub_190"/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8</w:t>
      </w:r>
      <w:r w:rsidR="00FF1E6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. Ответственность сторон</w:t>
      </w:r>
    </w:p>
    <w:p w:rsidR="00FF1E61" w:rsidRPr="00082F58" w:rsidRDefault="004918E2" w:rsidP="002C1332">
      <w:pPr>
        <w:ind w:firstLine="707"/>
        <w:rPr>
          <w:rFonts w:ascii="Times New Roman" w:hAnsi="Times New Roman"/>
          <w:sz w:val="20"/>
          <w:szCs w:val="20"/>
        </w:rPr>
      </w:pPr>
      <w:bookmarkStart w:id="67" w:name="sub_1034"/>
      <w:bookmarkEnd w:id="66"/>
      <w:r w:rsidRPr="00082F58">
        <w:rPr>
          <w:rFonts w:ascii="Times New Roman" w:hAnsi="Times New Roman"/>
          <w:sz w:val="20"/>
          <w:szCs w:val="20"/>
        </w:rPr>
        <w:t>8.1</w:t>
      </w:r>
      <w:r w:rsidR="00FF1E61" w:rsidRPr="00082F58">
        <w:rPr>
          <w:rFonts w:ascii="Times New Roman" w:hAnsi="Times New Roman"/>
          <w:sz w:val="20"/>
          <w:szCs w:val="20"/>
        </w:rPr>
        <w:t>. За неисполнение  или  ненадлежащее  исполнение   обязательств по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bookmarkEnd w:id="67"/>
      <w:r w:rsidR="00FF1E61" w:rsidRPr="00082F58">
        <w:rPr>
          <w:rFonts w:ascii="Times New Roman" w:hAnsi="Times New Roman"/>
          <w:sz w:val="20"/>
          <w:szCs w:val="20"/>
        </w:rPr>
        <w:t>настоящему  договору  стороны  несут  ответственность  в   соответствии с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</w:p>
    <w:p w:rsidR="00FF1E61" w:rsidRPr="00082F58" w:rsidRDefault="004918E2" w:rsidP="002C1332">
      <w:pPr>
        <w:ind w:firstLine="707"/>
        <w:rPr>
          <w:rFonts w:ascii="Times New Roman" w:hAnsi="Times New Roman"/>
          <w:sz w:val="20"/>
          <w:szCs w:val="20"/>
        </w:rPr>
      </w:pPr>
      <w:bookmarkStart w:id="68" w:name="sub_1035"/>
      <w:r w:rsidRPr="00082F58">
        <w:rPr>
          <w:rFonts w:ascii="Times New Roman" w:hAnsi="Times New Roman"/>
          <w:sz w:val="20"/>
          <w:szCs w:val="20"/>
        </w:rPr>
        <w:t>8.2</w:t>
      </w:r>
      <w:r w:rsidR="00FF1E61" w:rsidRPr="00082F58">
        <w:rPr>
          <w:rFonts w:ascii="Times New Roman" w:hAnsi="Times New Roman"/>
          <w:sz w:val="20"/>
          <w:szCs w:val="20"/>
        </w:rPr>
        <w:t>.  В  случае  нарушения   организацией,   осуществляющей   горячее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bookmarkEnd w:id="68"/>
      <w:r w:rsidR="00FF1E61" w:rsidRPr="00082F58">
        <w:rPr>
          <w:rFonts w:ascii="Times New Roman" w:hAnsi="Times New Roman"/>
          <w:sz w:val="20"/>
          <w:szCs w:val="20"/>
        </w:rPr>
        <w:t>водоснабжение,  требований  к  качеству  горячей  воды     абонент вправе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потребовать перерасчета  размера  платы,  а  также  возмещения  реального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ущерба в соответствии с гражданским законодательством.</w:t>
      </w:r>
    </w:p>
    <w:p w:rsidR="00FF1E61" w:rsidRPr="00082F58" w:rsidRDefault="004918E2" w:rsidP="002C1332">
      <w:pPr>
        <w:ind w:firstLine="707"/>
        <w:rPr>
          <w:rFonts w:ascii="Times New Roman" w:hAnsi="Times New Roman"/>
          <w:sz w:val="20"/>
          <w:szCs w:val="20"/>
        </w:rPr>
      </w:pPr>
      <w:bookmarkStart w:id="69" w:name="sub_1037"/>
      <w:r w:rsidRPr="00082F58">
        <w:rPr>
          <w:rFonts w:ascii="Times New Roman" w:hAnsi="Times New Roman"/>
          <w:sz w:val="20"/>
          <w:szCs w:val="20"/>
        </w:rPr>
        <w:t>8.3</w:t>
      </w:r>
      <w:r w:rsidR="00FF1E61" w:rsidRPr="00082F58">
        <w:rPr>
          <w:rFonts w:ascii="Times New Roman" w:hAnsi="Times New Roman"/>
          <w:sz w:val="20"/>
          <w:szCs w:val="20"/>
        </w:rPr>
        <w:t>.</w:t>
      </w:r>
      <w:bookmarkEnd w:id="69"/>
      <w:r w:rsidR="0057281C" w:rsidRPr="00082F58">
        <w:rPr>
          <w:rFonts w:ascii="Times New Roman" w:hAnsi="Times New Roman"/>
          <w:sz w:val="20"/>
          <w:szCs w:val="20"/>
        </w:rPr>
        <w:t xml:space="preserve"> Абонент, несвоевременно и (или) не полностью  оплативший  за тепловую энергию, обязан уплатить Теплоснабжающей организации пени в соответствии со ст.155 ЖК РФ.</w:t>
      </w:r>
    </w:p>
    <w:p w:rsidR="00FF1E61" w:rsidRPr="00082F58" w:rsidRDefault="00FF1E61" w:rsidP="00FF1E61">
      <w:pPr>
        <w:rPr>
          <w:sz w:val="20"/>
          <w:szCs w:val="20"/>
        </w:rPr>
      </w:pPr>
    </w:p>
    <w:p w:rsidR="00FF1E61" w:rsidRPr="00082F58" w:rsidRDefault="004918E2" w:rsidP="004918E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70" w:name="sub_10"/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    9</w:t>
      </w:r>
      <w:r w:rsidR="00FF1E6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. Порядок урегулирования разногласий по договору, возникающих между</w:t>
      </w:r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bookmarkEnd w:id="70"/>
      <w:r w:rsidR="00FF1E6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абонентом и организацией</w:t>
      </w:r>
    </w:p>
    <w:p w:rsidR="00FF1E61" w:rsidRPr="00082F58" w:rsidRDefault="004918E2" w:rsidP="002C1332">
      <w:pPr>
        <w:ind w:firstLine="707"/>
        <w:rPr>
          <w:rFonts w:ascii="Times New Roman" w:hAnsi="Times New Roman"/>
          <w:sz w:val="20"/>
          <w:szCs w:val="20"/>
        </w:rPr>
      </w:pPr>
      <w:bookmarkStart w:id="71" w:name="sub_1038"/>
      <w:r w:rsidRPr="00082F58">
        <w:rPr>
          <w:rFonts w:ascii="Times New Roman" w:hAnsi="Times New Roman"/>
          <w:sz w:val="20"/>
          <w:szCs w:val="20"/>
        </w:rPr>
        <w:t>9.1</w:t>
      </w:r>
      <w:r w:rsidR="00FF1E61" w:rsidRPr="00082F58">
        <w:rPr>
          <w:rFonts w:ascii="Times New Roman" w:hAnsi="Times New Roman"/>
          <w:sz w:val="20"/>
          <w:szCs w:val="20"/>
        </w:rPr>
        <w:t>. Для урегулирования разногласий, связанных с настоящим договором,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bookmarkEnd w:id="71"/>
      <w:r w:rsidR="00FF1E61" w:rsidRPr="00082F58">
        <w:rPr>
          <w:rFonts w:ascii="Times New Roman" w:hAnsi="Times New Roman"/>
          <w:sz w:val="20"/>
          <w:szCs w:val="20"/>
        </w:rPr>
        <w:t>между абонентом и  организацией,  осуществляющей  горячее  водоснабжение,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одна сторона обращается к  другой  стороне  с  письменным   обращением об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bookmarkStart w:id="72" w:name="sub_48"/>
      <w:r w:rsidRPr="00082F58">
        <w:rPr>
          <w:rFonts w:ascii="Times New Roman" w:hAnsi="Times New Roman"/>
          <w:sz w:val="20"/>
          <w:szCs w:val="20"/>
        </w:rPr>
        <w:t>урегулировании разногласий.</w:t>
      </w:r>
    </w:p>
    <w:p w:rsidR="00FF1E61" w:rsidRPr="00082F58" w:rsidRDefault="004918E2" w:rsidP="002C1332">
      <w:pPr>
        <w:ind w:firstLine="707"/>
        <w:rPr>
          <w:rFonts w:ascii="Times New Roman" w:hAnsi="Times New Roman"/>
          <w:sz w:val="20"/>
          <w:szCs w:val="20"/>
        </w:rPr>
      </w:pPr>
      <w:bookmarkStart w:id="73" w:name="sub_1039"/>
      <w:bookmarkEnd w:id="72"/>
      <w:r w:rsidRPr="00082F58">
        <w:rPr>
          <w:rFonts w:ascii="Times New Roman" w:hAnsi="Times New Roman"/>
          <w:sz w:val="20"/>
          <w:szCs w:val="20"/>
        </w:rPr>
        <w:t>9.2</w:t>
      </w:r>
      <w:r w:rsidR="00FF1E61" w:rsidRPr="00082F58">
        <w:rPr>
          <w:rFonts w:ascii="Times New Roman" w:hAnsi="Times New Roman"/>
          <w:sz w:val="20"/>
          <w:szCs w:val="20"/>
        </w:rPr>
        <w:t xml:space="preserve">. Сторона, получившая обращение, в течение </w:t>
      </w:r>
      <w:r w:rsidRPr="00082F58">
        <w:rPr>
          <w:rFonts w:ascii="Times New Roman" w:hAnsi="Times New Roman"/>
          <w:sz w:val="20"/>
          <w:szCs w:val="20"/>
        </w:rPr>
        <w:t>10</w:t>
      </w:r>
      <w:r w:rsidR="00FF1E61" w:rsidRPr="00082F58">
        <w:rPr>
          <w:rFonts w:ascii="Times New Roman" w:hAnsi="Times New Roman"/>
          <w:sz w:val="20"/>
          <w:szCs w:val="20"/>
        </w:rPr>
        <w:t xml:space="preserve"> рабочих дней  </w:t>
      </w:r>
      <w:proofErr w:type="gramStart"/>
      <w:r w:rsidR="00FF1E61" w:rsidRPr="00082F58">
        <w:rPr>
          <w:rFonts w:ascii="Times New Roman" w:hAnsi="Times New Roman"/>
          <w:sz w:val="20"/>
          <w:szCs w:val="20"/>
        </w:rPr>
        <w:t>с  даты</w:t>
      </w:r>
      <w:proofErr w:type="gramEnd"/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bookmarkEnd w:id="73"/>
      <w:r w:rsidR="00FF1E61" w:rsidRPr="00082F58">
        <w:rPr>
          <w:rFonts w:ascii="Times New Roman" w:hAnsi="Times New Roman"/>
          <w:sz w:val="20"/>
          <w:szCs w:val="20"/>
        </w:rPr>
        <w:t>его поступления обязана его рассмотреть и дать ответ.</w:t>
      </w:r>
    </w:p>
    <w:p w:rsidR="00FF1E61" w:rsidRPr="00082F58" w:rsidRDefault="004918E2" w:rsidP="002C1332">
      <w:pPr>
        <w:ind w:firstLine="707"/>
        <w:rPr>
          <w:rFonts w:ascii="Times New Roman" w:hAnsi="Times New Roman"/>
          <w:sz w:val="20"/>
          <w:szCs w:val="20"/>
        </w:rPr>
      </w:pPr>
      <w:bookmarkStart w:id="74" w:name="sub_1040"/>
      <w:r w:rsidRPr="00082F58">
        <w:rPr>
          <w:rFonts w:ascii="Times New Roman" w:hAnsi="Times New Roman"/>
          <w:sz w:val="20"/>
          <w:szCs w:val="20"/>
        </w:rPr>
        <w:t>9.3</w:t>
      </w:r>
      <w:r w:rsidR="00FF1E61" w:rsidRPr="00082F58">
        <w:rPr>
          <w:rFonts w:ascii="Times New Roman" w:hAnsi="Times New Roman"/>
          <w:sz w:val="20"/>
          <w:szCs w:val="20"/>
        </w:rPr>
        <w:t xml:space="preserve">. По результатам ответа, предусмотренного  пунктом  </w:t>
      </w:r>
      <w:r w:rsidRPr="00082F58">
        <w:rPr>
          <w:rFonts w:ascii="Times New Roman" w:hAnsi="Times New Roman"/>
          <w:sz w:val="20"/>
          <w:szCs w:val="20"/>
        </w:rPr>
        <w:t>9.2</w:t>
      </w:r>
      <w:r w:rsidR="00FF1E61" w:rsidRPr="00082F58">
        <w:rPr>
          <w:rFonts w:ascii="Times New Roman" w:hAnsi="Times New Roman"/>
          <w:sz w:val="20"/>
          <w:szCs w:val="20"/>
        </w:rPr>
        <w:t xml:space="preserve">  настоящего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bookmarkEnd w:id="74"/>
      <w:r w:rsidR="00FF1E61" w:rsidRPr="00082F58">
        <w:rPr>
          <w:rFonts w:ascii="Times New Roman" w:hAnsi="Times New Roman"/>
          <w:sz w:val="20"/>
          <w:szCs w:val="20"/>
        </w:rPr>
        <w:t>договора, стороны составляют акт об урегулировании разногласий.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</w:p>
    <w:p w:rsidR="00FF1E61" w:rsidRPr="00082F58" w:rsidRDefault="004918E2" w:rsidP="002C1332">
      <w:pPr>
        <w:ind w:firstLine="707"/>
        <w:rPr>
          <w:rFonts w:ascii="Times New Roman" w:hAnsi="Times New Roman"/>
          <w:sz w:val="20"/>
          <w:szCs w:val="20"/>
        </w:rPr>
      </w:pPr>
      <w:bookmarkStart w:id="75" w:name="sub_1041"/>
      <w:r w:rsidRPr="00082F58">
        <w:rPr>
          <w:rFonts w:ascii="Times New Roman" w:hAnsi="Times New Roman"/>
          <w:sz w:val="20"/>
          <w:szCs w:val="20"/>
        </w:rPr>
        <w:t>9.</w:t>
      </w:r>
      <w:r w:rsidR="00FF1E61" w:rsidRPr="00082F58">
        <w:rPr>
          <w:rFonts w:ascii="Times New Roman" w:hAnsi="Times New Roman"/>
          <w:sz w:val="20"/>
          <w:szCs w:val="20"/>
        </w:rPr>
        <w:t>4. При отсутствии ответа</w:t>
      </w:r>
      <w:bookmarkEnd w:id="75"/>
      <w:r w:rsidR="00FF1E61" w:rsidRPr="00082F58">
        <w:rPr>
          <w:rFonts w:ascii="Times New Roman" w:hAnsi="Times New Roman"/>
          <w:sz w:val="20"/>
          <w:szCs w:val="20"/>
        </w:rPr>
        <w:t xml:space="preserve"> или  в  случае  невозможности  урегулировать   разногласия спор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разрешается судом.</w:t>
      </w:r>
    </w:p>
    <w:p w:rsidR="00FF1E61" w:rsidRPr="00082F58" w:rsidRDefault="004918E2" w:rsidP="004918E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76" w:name="sub_111"/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10</w:t>
      </w:r>
      <w:r w:rsidR="00FF1E6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. Срок действия договора</w:t>
      </w:r>
    </w:p>
    <w:p w:rsidR="00FF1E61" w:rsidRPr="00082F58" w:rsidRDefault="004918E2" w:rsidP="002C1332">
      <w:pPr>
        <w:rPr>
          <w:rFonts w:ascii="Times New Roman" w:hAnsi="Times New Roman"/>
          <w:sz w:val="20"/>
          <w:szCs w:val="20"/>
        </w:rPr>
      </w:pPr>
      <w:bookmarkStart w:id="77" w:name="sub_1042"/>
      <w:bookmarkEnd w:id="76"/>
      <w:r w:rsidRPr="00082F58">
        <w:rPr>
          <w:rFonts w:ascii="Times New Roman" w:hAnsi="Times New Roman"/>
          <w:sz w:val="20"/>
          <w:szCs w:val="20"/>
        </w:rPr>
        <w:t>10.1</w:t>
      </w:r>
      <w:r w:rsidR="00FF1E61" w:rsidRPr="00082F58">
        <w:rPr>
          <w:rFonts w:ascii="Times New Roman" w:hAnsi="Times New Roman"/>
          <w:sz w:val="20"/>
          <w:szCs w:val="20"/>
        </w:rPr>
        <w:t>.  Настоящий  договор  вступает  в  силу  со  дня  его  подписания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bookmarkEnd w:id="77"/>
      <w:r w:rsidR="00FF1E61" w:rsidRPr="00082F58">
        <w:rPr>
          <w:rFonts w:ascii="Times New Roman" w:hAnsi="Times New Roman"/>
          <w:sz w:val="20"/>
          <w:szCs w:val="20"/>
        </w:rPr>
        <w:t xml:space="preserve">сторонами и действует </w:t>
      </w:r>
      <w:proofErr w:type="gramStart"/>
      <w:r w:rsidR="00FF1E61" w:rsidRPr="00082F58">
        <w:rPr>
          <w:rFonts w:ascii="Times New Roman" w:hAnsi="Times New Roman"/>
          <w:sz w:val="20"/>
          <w:szCs w:val="20"/>
        </w:rPr>
        <w:t>до</w:t>
      </w:r>
      <w:proofErr w:type="gramEnd"/>
      <w:r w:rsidR="00082F58">
        <w:rPr>
          <w:rFonts w:ascii="Times New Roman" w:hAnsi="Times New Roman"/>
          <w:sz w:val="20"/>
          <w:szCs w:val="20"/>
        </w:rPr>
        <w:t>_____________________</w:t>
      </w:r>
      <w:r w:rsidR="00FF1E61" w:rsidRPr="00082F58">
        <w:rPr>
          <w:rFonts w:ascii="Times New Roman" w:hAnsi="Times New Roman"/>
          <w:sz w:val="20"/>
          <w:szCs w:val="20"/>
        </w:rPr>
        <w:t xml:space="preserve">, а </w:t>
      </w:r>
      <w:proofErr w:type="gramStart"/>
      <w:r w:rsidR="00FF1E61" w:rsidRPr="00082F58">
        <w:rPr>
          <w:rFonts w:ascii="Times New Roman" w:hAnsi="Times New Roman"/>
          <w:sz w:val="20"/>
          <w:szCs w:val="20"/>
        </w:rPr>
        <w:t>в</w:t>
      </w:r>
      <w:proofErr w:type="gramEnd"/>
      <w:r w:rsidR="00FF1E61" w:rsidRPr="00082F58">
        <w:rPr>
          <w:rFonts w:ascii="Times New Roman" w:hAnsi="Times New Roman"/>
          <w:sz w:val="20"/>
          <w:szCs w:val="20"/>
        </w:rPr>
        <w:t xml:space="preserve"> части  обязательств,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не исполненных ко дню окончания срока  его  действия,  -  до   полного их</w:t>
      </w:r>
      <w:r w:rsidR="002C1332" w:rsidRPr="00082F58">
        <w:rPr>
          <w:rFonts w:ascii="Times New Roman" w:hAnsi="Times New Roman"/>
          <w:sz w:val="20"/>
          <w:szCs w:val="20"/>
        </w:rPr>
        <w:t xml:space="preserve"> </w:t>
      </w:r>
      <w:r w:rsidR="00FF1E61" w:rsidRPr="00082F58">
        <w:rPr>
          <w:rFonts w:ascii="Times New Roman" w:hAnsi="Times New Roman"/>
          <w:sz w:val="20"/>
          <w:szCs w:val="20"/>
        </w:rPr>
        <w:t>исполнения сторонами.</w:t>
      </w:r>
    </w:p>
    <w:p w:rsidR="00FF1E61" w:rsidRPr="00082F58" w:rsidRDefault="004918E2" w:rsidP="004918E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78" w:name="sub_112"/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11</w:t>
      </w:r>
      <w:r w:rsidR="00FF1E6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. Прочие условия</w:t>
      </w:r>
    </w:p>
    <w:p w:rsidR="00FF1E61" w:rsidRPr="00082F58" w:rsidRDefault="00FF1E61" w:rsidP="00FF1E6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79" w:name="sub_1044"/>
      <w:bookmarkEnd w:id="78"/>
      <w:r w:rsidRPr="00082F58">
        <w:rPr>
          <w:sz w:val="20"/>
          <w:szCs w:val="20"/>
        </w:rPr>
        <w:t xml:space="preserve">     </w:t>
      </w:r>
      <w:r w:rsidR="00BE04CC" w:rsidRPr="00082F58">
        <w:rPr>
          <w:rFonts w:ascii="Times New Roman" w:hAnsi="Times New Roman" w:cs="Times New Roman"/>
          <w:sz w:val="20"/>
          <w:szCs w:val="20"/>
        </w:rPr>
        <w:t>11.1</w:t>
      </w:r>
      <w:r w:rsidRPr="00082F58">
        <w:rPr>
          <w:rFonts w:ascii="Times New Roman" w:hAnsi="Times New Roman" w:cs="Times New Roman"/>
          <w:sz w:val="20"/>
          <w:szCs w:val="20"/>
        </w:rPr>
        <w:t>.</w:t>
      </w:r>
      <w:bookmarkStart w:id="80" w:name="sub_1045"/>
      <w:bookmarkEnd w:id="79"/>
      <w:r w:rsidRPr="00082F58">
        <w:rPr>
          <w:rFonts w:ascii="Times New Roman" w:hAnsi="Times New Roman" w:cs="Times New Roman"/>
          <w:sz w:val="20"/>
          <w:szCs w:val="20"/>
        </w:rPr>
        <w:t xml:space="preserve">  При  исполнении  настоящего  договора,  а  также  при   решении</w:t>
      </w:r>
      <w:r w:rsidR="001350FE" w:rsidRPr="00082F58">
        <w:rPr>
          <w:rFonts w:ascii="Times New Roman" w:hAnsi="Times New Roman" w:cs="Times New Roman"/>
          <w:sz w:val="20"/>
          <w:szCs w:val="20"/>
        </w:rPr>
        <w:t xml:space="preserve"> </w:t>
      </w:r>
      <w:bookmarkEnd w:id="80"/>
      <w:r w:rsidRPr="00082F58">
        <w:rPr>
          <w:rFonts w:ascii="Times New Roman" w:hAnsi="Times New Roman" w:cs="Times New Roman"/>
          <w:sz w:val="20"/>
          <w:szCs w:val="20"/>
        </w:rPr>
        <w:t>вопросов,  не  предусмотренных  настоящим  договором,  стороны  обязуются</w:t>
      </w:r>
      <w:r w:rsidR="001350FE" w:rsidRPr="00082F58">
        <w:rPr>
          <w:rFonts w:ascii="Times New Roman" w:hAnsi="Times New Roman" w:cs="Times New Roman"/>
          <w:sz w:val="20"/>
          <w:szCs w:val="20"/>
        </w:rPr>
        <w:t xml:space="preserve"> </w:t>
      </w:r>
      <w:r w:rsidRPr="00082F58">
        <w:rPr>
          <w:rFonts w:ascii="Times New Roman" w:hAnsi="Times New Roman" w:cs="Times New Roman"/>
          <w:sz w:val="20"/>
          <w:szCs w:val="20"/>
        </w:rPr>
        <w:t>руководствоваться законодательством Российской Федерации.</w:t>
      </w:r>
    </w:p>
    <w:p w:rsidR="00FF1E61" w:rsidRPr="00082F58" w:rsidRDefault="00FF1E61" w:rsidP="00FF1E6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81" w:name="sub_1046"/>
      <w:r w:rsidRPr="00082F58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57281C" w:rsidRPr="00082F5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82F58">
        <w:rPr>
          <w:rFonts w:ascii="Times New Roman" w:hAnsi="Times New Roman" w:cs="Times New Roman"/>
          <w:sz w:val="20"/>
          <w:szCs w:val="20"/>
        </w:rPr>
        <w:t xml:space="preserve"> </w:t>
      </w:r>
      <w:r w:rsidR="00BE04CC" w:rsidRPr="00082F58">
        <w:rPr>
          <w:rFonts w:ascii="Times New Roman" w:hAnsi="Times New Roman" w:cs="Times New Roman"/>
          <w:sz w:val="20"/>
          <w:szCs w:val="20"/>
        </w:rPr>
        <w:t>11.</w:t>
      </w:r>
      <w:r w:rsidR="0057281C" w:rsidRPr="00082F58">
        <w:rPr>
          <w:rFonts w:ascii="Times New Roman" w:hAnsi="Times New Roman" w:cs="Times New Roman"/>
          <w:sz w:val="20"/>
          <w:szCs w:val="20"/>
        </w:rPr>
        <w:t>2</w:t>
      </w:r>
      <w:r w:rsidRPr="00082F58">
        <w:rPr>
          <w:rFonts w:ascii="Times New Roman" w:hAnsi="Times New Roman" w:cs="Times New Roman"/>
          <w:sz w:val="20"/>
          <w:szCs w:val="20"/>
        </w:rPr>
        <w:t>. Любые  изменения  настоящего  договора,  а  также   соглашение о</w:t>
      </w:r>
      <w:r w:rsidR="001350FE" w:rsidRPr="00082F58">
        <w:rPr>
          <w:rFonts w:ascii="Times New Roman" w:hAnsi="Times New Roman" w:cs="Times New Roman"/>
          <w:sz w:val="20"/>
          <w:szCs w:val="20"/>
        </w:rPr>
        <w:t xml:space="preserve"> </w:t>
      </w:r>
      <w:bookmarkEnd w:id="81"/>
      <w:r w:rsidRPr="00082F58">
        <w:rPr>
          <w:rFonts w:ascii="Times New Roman" w:hAnsi="Times New Roman" w:cs="Times New Roman"/>
          <w:sz w:val="20"/>
          <w:szCs w:val="20"/>
        </w:rPr>
        <w:t>расторжении  настоящего  договора  действительны  при  условии,   что они</w:t>
      </w:r>
      <w:r w:rsidR="001350FE" w:rsidRPr="00082F58">
        <w:rPr>
          <w:rFonts w:ascii="Times New Roman" w:hAnsi="Times New Roman" w:cs="Times New Roman"/>
          <w:sz w:val="20"/>
          <w:szCs w:val="20"/>
        </w:rPr>
        <w:t xml:space="preserve"> </w:t>
      </w:r>
      <w:r w:rsidRPr="00082F58">
        <w:rPr>
          <w:rFonts w:ascii="Times New Roman" w:hAnsi="Times New Roman" w:cs="Times New Roman"/>
          <w:sz w:val="20"/>
          <w:szCs w:val="20"/>
        </w:rPr>
        <w:t>составлены в письменной форме и подписаны надлежащим образом сторонами.</w:t>
      </w:r>
    </w:p>
    <w:p w:rsidR="00FF1E61" w:rsidRPr="00082F58" w:rsidRDefault="00FF1E61" w:rsidP="00FF1E6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82F58">
        <w:rPr>
          <w:rFonts w:ascii="Times New Roman" w:hAnsi="Times New Roman" w:cs="Times New Roman"/>
          <w:sz w:val="20"/>
          <w:szCs w:val="20"/>
        </w:rPr>
        <w:t xml:space="preserve">    </w:t>
      </w:r>
      <w:r w:rsidR="0057281C" w:rsidRPr="00082F58">
        <w:rPr>
          <w:rFonts w:ascii="Times New Roman" w:hAnsi="Times New Roman" w:cs="Times New Roman"/>
          <w:sz w:val="20"/>
          <w:szCs w:val="20"/>
        </w:rPr>
        <w:t xml:space="preserve">       </w:t>
      </w:r>
      <w:r w:rsidRPr="00082F58">
        <w:rPr>
          <w:rFonts w:ascii="Times New Roman" w:hAnsi="Times New Roman" w:cs="Times New Roman"/>
          <w:sz w:val="20"/>
          <w:szCs w:val="20"/>
        </w:rPr>
        <w:t xml:space="preserve"> </w:t>
      </w:r>
      <w:r w:rsidR="00BE04CC" w:rsidRPr="00082F58">
        <w:rPr>
          <w:rFonts w:ascii="Times New Roman" w:hAnsi="Times New Roman" w:cs="Times New Roman"/>
          <w:sz w:val="20"/>
          <w:szCs w:val="20"/>
        </w:rPr>
        <w:t>11.</w:t>
      </w:r>
      <w:r w:rsidR="0057281C" w:rsidRPr="00082F58">
        <w:rPr>
          <w:rFonts w:ascii="Times New Roman" w:hAnsi="Times New Roman" w:cs="Times New Roman"/>
          <w:sz w:val="20"/>
          <w:szCs w:val="20"/>
        </w:rPr>
        <w:t>3</w:t>
      </w:r>
      <w:r w:rsidRPr="00082F58">
        <w:rPr>
          <w:rFonts w:ascii="Times New Roman" w:hAnsi="Times New Roman" w:cs="Times New Roman"/>
          <w:sz w:val="20"/>
          <w:szCs w:val="20"/>
        </w:rPr>
        <w:t>. Настоящий договор составлен в 2 экземплярах, по 1 экземпляру для</w:t>
      </w:r>
      <w:r w:rsidR="001350FE" w:rsidRPr="00082F58">
        <w:rPr>
          <w:rFonts w:ascii="Times New Roman" w:hAnsi="Times New Roman" w:cs="Times New Roman"/>
          <w:sz w:val="20"/>
          <w:szCs w:val="20"/>
        </w:rPr>
        <w:t xml:space="preserve"> </w:t>
      </w:r>
      <w:r w:rsidRPr="00082F58">
        <w:rPr>
          <w:rFonts w:ascii="Times New Roman" w:hAnsi="Times New Roman" w:cs="Times New Roman"/>
          <w:sz w:val="20"/>
          <w:szCs w:val="20"/>
        </w:rPr>
        <w:t>каждой стороны.</w:t>
      </w:r>
    </w:p>
    <w:p w:rsidR="00BB417C" w:rsidRPr="00082F58" w:rsidRDefault="00BB417C" w:rsidP="00BB417C">
      <w:pPr>
        <w:rPr>
          <w:sz w:val="20"/>
          <w:szCs w:val="20"/>
        </w:rPr>
      </w:pPr>
    </w:p>
    <w:p w:rsidR="00FF1E61" w:rsidRPr="00082F58" w:rsidRDefault="00BE04CC" w:rsidP="00BE04C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82" w:name="sub_113"/>
      <w:r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12</w:t>
      </w:r>
      <w:r w:rsidR="00FF1E61" w:rsidRPr="00082F58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. Адреса и реквизиты сторон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6"/>
        <w:gridCol w:w="4955"/>
      </w:tblGrid>
      <w:tr w:rsidR="00BE04CC" w:rsidRPr="00082F58" w:rsidTr="00520446">
        <w:tc>
          <w:tcPr>
            <w:tcW w:w="4826" w:type="dxa"/>
            <w:shd w:val="clear" w:color="auto" w:fill="auto"/>
          </w:tcPr>
          <w:bookmarkEnd w:id="82"/>
          <w:p w:rsidR="0023392B" w:rsidRPr="00082F58" w:rsidRDefault="0023392B" w:rsidP="0023392B">
            <w:pPr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«Организация осуществляющая </w:t>
            </w:r>
          </w:p>
          <w:p w:rsidR="0023392B" w:rsidRPr="00082F58" w:rsidRDefault="0023392B" w:rsidP="0023392B">
            <w:pPr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горячее водоснабжение»                                                                         </w:t>
            </w:r>
          </w:p>
          <w:p w:rsidR="0023392B" w:rsidRPr="00082F58" w:rsidRDefault="0023392B" w:rsidP="0023392B">
            <w:pPr>
              <w:snapToGrid w:val="0"/>
              <w:ind w:right="233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МП «Теплосети» </w:t>
            </w:r>
          </w:p>
          <w:p w:rsidR="0023392B" w:rsidRPr="00082F58" w:rsidRDefault="0023392B" w:rsidP="0023392B">
            <w:pPr>
              <w:snapToGrid w:val="0"/>
              <w:ind w:right="233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 «Гиагинское сельское поселение» </w:t>
            </w:r>
          </w:p>
          <w:p w:rsidR="0023392B" w:rsidRPr="00082F58" w:rsidRDefault="0023392B" w:rsidP="0023392B">
            <w:pPr>
              <w:snapToGrid w:val="0"/>
              <w:ind w:right="233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 xml:space="preserve">Юридический адрес: 385600 п. Гончарка  ул. </w:t>
            </w:r>
            <w:proofErr w:type="gramStart"/>
            <w:r w:rsidRPr="00082F58"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 w:rsidRPr="00082F58">
              <w:rPr>
                <w:rFonts w:ascii="Times New Roman" w:hAnsi="Times New Roman"/>
                <w:sz w:val="20"/>
                <w:szCs w:val="20"/>
              </w:rPr>
              <w:t xml:space="preserve">, 1 </w:t>
            </w:r>
          </w:p>
          <w:p w:rsidR="0023392B" w:rsidRPr="00082F58" w:rsidRDefault="0023392B" w:rsidP="0023392B">
            <w:pPr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 xml:space="preserve">ИНН 0101009063  КПП 010101001    </w:t>
            </w:r>
          </w:p>
          <w:p w:rsidR="0023392B" w:rsidRPr="00082F58" w:rsidRDefault="0023392B" w:rsidP="0023392B">
            <w:pPr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 xml:space="preserve">ОГРН 1090101000494 </w:t>
            </w:r>
          </w:p>
          <w:p w:rsidR="0023392B" w:rsidRPr="00082F58" w:rsidRDefault="0023392B" w:rsidP="0023392B">
            <w:pPr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5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82F58">
              <w:rPr>
                <w:rFonts w:ascii="Times New Roman" w:hAnsi="Times New Roman"/>
                <w:sz w:val="20"/>
                <w:szCs w:val="20"/>
              </w:rPr>
              <w:t xml:space="preserve">/с № 40702810101000009560 в Юго-Западном банке «Сбербанк России»  г. Ростов-на-Дону  </w:t>
            </w:r>
          </w:p>
          <w:p w:rsidR="0023392B" w:rsidRPr="00082F58" w:rsidRDefault="0023392B" w:rsidP="0023392B">
            <w:pPr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 xml:space="preserve">БИК 046015602 </w:t>
            </w:r>
          </w:p>
          <w:p w:rsidR="0023392B" w:rsidRPr="00082F58" w:rsidRDefault="0023392B" w:rsidP="0023392B">
            <w:pPr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082F5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082F58">
              <w:rPr>
                <w:rFonts w:ascii="Times New Roman" w:hAnsi="Times New Roman"/>
                <w:sz w:val="20"/>
                <w:szCs w:val="20"/>
              </w:rPr>
              <w:t>. 30101810600000000602</w:t>
            </w:r>
          </w:p>
          <w:p w:rsidR="0023392B" w:rsidRPr="00082F58" w:rsidRDefault="0023392B" w:rsidP="0023392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 xml:space="preserve">ОКТМО 79605407   </w:t>
            </w:r>
            <w:r w:rsidRPr="00082F58">
              <w:rPr>
                <w:rFonts w:ascii="Times New Roman" w:hAnsi="Times New Roman"/>
                <w:iCs/>
                <w:sz w:val="20"/>
                <w:szCs w:val="20"/>
              </w:rPr>
              <w:t>ОКПО 88826216</w:t>
            </w:r>
            <w:r w:rsidRPr="00082F5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23392B" w:rsidRPr="00082F58" w:rsidRDefault="0023392B" w:rsidP="0023392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2F5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E-mail: giagteplo@mail.ru                                                         </w:t>
            </w:r>
            <w:r w:rsidRPr="00082F58">
              <w:rPr>
                <w:rFonts w:ascii="Times New Roman" w:hAnsi="Times New Roman"/>
                <w:iCs/>
                <w:sz w:val="20"/>
                <w:szCs w:val="20"/>
              </w:rPr>
              <w:t>тел</w:t>
            </w:r>
            <w:r w:rsidRPr="00082F5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.: 7(87779)9-14-88</w:t>
            </w:r>
          </w:p>
          <w:p w:rsidR="0023392B" w:rsidRPr="00082F58" w:rsidRDefault="0023392B" w:rsidP="0023392B">
            <w:pPr>
              <w:ind w:left="-255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</w:t>
            </w:r>
          </w:p>
          <w:p w:rsidR="0023392B" w:rsidRPr="00082F58" w:rsidRDefault="0023392B" w:rsidP="0023392B">
            <w:pPr>
              <w:tabs>
                <w:tab w:val="left" w:pos="165"/>
              </w:tabs>
              <w:snapToGrid w:val="0"/>
              <w:ind w:right="-15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3392B" w:rsidRPr="00082F58" w:rsidRDefault="0023392B" w:rsidP="0023392B">
            <w:pPr>
              <w:tabs>
                <w:tab w:val="left" w:pos="165"/>
              </w:tabs>
              <w:snapToGrid w:val="0"/>
              <w:ind w:right="-15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BE04CC" w:rsidRPr="00082F58" w:rsidRDefault="0023392B" w:rsidP="0023392B">
            <w:pPr>
              <w:tabs>
                <w:tab w:val="left" w:pos="165"/>
              </w:tabs>
              <w:snapToGrid w:val="0"/>
              <w:ind w:left="-15" w:right="-15" w:firstLine="61"/>
              <w:jc w:val="lef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И.о директора_________ </w:t>
            </w:r>
            <w:r w:rsidR="00065E6C"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Н.М</w:t>
            </w: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065E6C"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Обливанцев</w:t>
            </w:r>
          </w:p>
        </w:tc>
        <w:tc>
          <w:tcPr>
            <w:tcW w:w="4955" w:type="dxa"/>
            <w:shd w:val="clear" w:color="auto" w:fill="auto"/>
          </w:tcPr>
          <w:p w:rsidR="0023392B" w:rsidRPr="00082F58" w:rsidRDefault="0023392B" w:rsidP="0023392B">
            <w:pPr>
              <w:tabs>
                <w:tab w:val="left" w:pos="165"/>
              </w:tabs>
              <w:snapToGrid w:val="0"/>
              <w:ind w:left="-15" w:right="-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«Абонент»</w:t>
            </w:r>
          </w:p>
          <w:p w:rsidR="0023392B" w:rsidRPr="00082F58" w:rsidRDefault="0023392B" w:rsidP="0023392B">
            <w:pPr>
              <w:tabs>
                <w:tab w:val="left" w:pos="165"/>
              </w:tabs>
              <w:snapToGrid w:val="0"/>
              <w:ind w:left="-15" w:right="-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2F58" w:rsidRPr="00082F58" w:rsidRDefault="00082F58" w:rsidP="00082F58">
            <w:pPr>
              <w:tabs>
                <w:tab w:val="left" w:pos="165"/>
              </w:tabs>
              <w:snapToGrid w:val="0"/>
              <w:ind w:left="-15" w:right="-15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(Данные абонента, ФИО, серия и номер паспорта)</w:t>
            </w:r>
          </w:p>
          <w:p w:rsidR="00BE04CC" w:rsidRPr="00082F58" w:rsidRDefault="00BE04CC" w:rsidP="00065E6C">
            <w:pPr>
              <w:tabs>
                <w:tab w:val="left" w:pos="165"/>
              </w:tabs>
              <w:snapToGrid w:val="0"/>
              <w:ind w:right="-15" w:firstLine="9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E04CC" w:rsidRPr="00082F58" w:rsidRDefault="00BE04CC" w:rsidP="00FF1E61">
      <w:pPr>
        <w:pStyle w:val="a6"/>
        <w:jc w:val="both"/>
        <w:rPr>
          <w:sz w:val="20"/>
          <w:szCs w:val="20"/>
        </w:rPr>
      </w:pPr>
    </w:p>
    <w:p w:rsidR="00BE04CC" w:rsidRPr="00082F58" w:rsidRDefault="00BE04CC" w:rsidP="00FF1E61">
      <w:pPr>
        <w:pStyle w:val="a6"/>
        <w:jc w:val="both"/>
        <w:rPr>
          <w:sz w:val="20"/>
          <w:szCs w:val="20"/>
        </w:rPr>
      </w:pPr>
    </w:p>
    <w:p w:rsidR="001F7A2F" w:rsidRPr="00082F58" w:rsidRDefault="001F7A2F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D223E5" w:rsidRPr="00082F58" w:rsidRDefault="00D223E5" w:rsidP="001F7A2F"/>
    <w:p w:rsidR="0066372A" w:rsidRPr="00082F58" w:rsidRDefault="0066372A" w:rsidP="001F7A2F"/>
    <w:p w:rsidR="0066372A" w:rsidRPr="00082F58" w:rsidRDefault="0066372A" w:rsidP="001F7A2F"/>
    <w:p w:rsidR="0066372A" w:rsidRPr="00082F58" w:rsidRDefault="0066372A" w:rsidP="001F7A2F"/>
    <w:p w:rsidR="0066372A" w:rsidRPr="00082F58" w:rsidRDefault="0066372A" w:rsidP="001F7A2F"/>
    <w:p w:rsidR="0066372A" w:rsidRPr="00082F58" w:rsidRDefault="0066372A" w:rsidP="001F7A2F"/>
    <w:p w:rsidR="0066372A" w:rsidRPr="00082F58" w:rsidRDefault="0066372A" w:rsidP="001F7A2F"/>
    <w:p w:rsidR="00BE04CC" w:rsidRPr="00082F58" w:rsidRDefault="0023392B" w:rsidP="00FF1E61">
      <w:pPr>
        <w:pStyle w:val="a6"/>
        <w:jc w:val="both"/>
        <w:rPr>
          <w:sz w:val="20"/>
          <w:szCs w:val="20"/>
        </w:rPr>
      </w:pPr>
      <w:r w:rsidRPr="00082F58">
        <w:rPr>
          <w:sz w:val="20"/>
          <w:szCs w:val="20"/>
        </w:rPr>
        <w:br w:type="page"/>
      </w:r>
    </w:p>
    <w:p w:rsidR="0023392B" w:rsidRPr="00082F58" w:rsidRDefault="0023392B" w:rsidP="00EC79B0">
      <w:pPr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bookmarkStart w:id="83" w:name="sub_1100"/>
    </w:p>
    <w:p w:rsidR="006C705E" w:rsidRPr="00082F58" w:rsidRDefault="00FF1E61" w:rsidP="00EC79B0">
      <w:pPr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r w:rsidRPr="00082F58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Приложение </w:t>
      </w:r>
      <w:r w:rsidR="00892135" w:rsidRPr="00082F58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№</w:t>
      </w:r>
      <w:r w:rsidRPr="00082F58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1</w:t>
      </w:r>
      <w:r w:rsidR="006C705E" w:rsidRPr="00082F58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</w:t>
      </w:r>
      <w:r w:rsidRPr="00082F58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к </w:t>
      </w:r>
      <w:hyperlink w:anchor="sub_1000" w:history="1"/>
      <w:r w:rsidR="00520446" w:rsidRPr="00082F58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договору </w:t>
      </w:r>
    </w:p>
    <w:p w:rsidR="006C705E" w:rsidRPr="00082F58" w:rsidRDefault="006C705E" w:rsidP="006C705E">
      <w:pPr>
        <w:ind w:left="6360" w:firstLine="0"/>
        <w:jc w:val="left"/>
        <w:rPr>
          <w:rFonts w:ascii="Times New Roman" w:hAnsi="Times New Roman"/>
          <w:sz w:val="20"/>
          <w:szCs w:val="20"/>
        </w:rPr>
      </w:pPr>
      <w:r w:rsidRPr="00082F58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        </w:t>
      </w:r>
      <w:r w:rsidR="00FF1E61" w:rsidRPr="00082F58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горячего водоснабжения</w:t>
      </w:r>
      <w:r w:rsidRPr="00082F58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№</w:t>
      </w:r>
      <w:r w:rsidR="006329DE" w:rsidRPr="00082F58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</w:t>
      </w:r>
      <w:r w:rsidR="00082F58" w:rsidRPr="00082F58">
        <w:rPr>
          <w:rFonts w:ascii="Times New Roman" w:hAnsi="Times New Roman"/>
          <w:sz w:val="20"/>
          <w:szCs w:val="20"/>
        </w:rPr>
        <w:t>___</w:t>
      </w:r>
    </w:p>
    <w:p w:rsidR="006C705E" w:rsidRPr="00082F58" w:rsidRDefault="006329DE" w:rsidP="006C705E">
      <w:pPr>
        <w:ind w:left="7080"/>
        <w:jc w:val="right"/>
        <w:rPr>
          <w:rFonts w:ascii="Times New Roman" w:hAnsi="Times New Roman"/>
          <w:sz w:val="20"/>
          <w:szCs w:val="20"/>
        </w:rPr>
      </w:pPr>
      <w:r w:rsidRPr="00082F58">
        <w:rPr>
          <w:rFonts w:ascii="Times New Roman" w:hAnsi="Times New Roman"/>
          <w:sz w:val="20"/>
          <w:szCs w:val="20"/>
        </w:rPr>
        <w:t xml:space="preserve"> от «</w:t>
      </w:r>
      <w:r w:rsidR="00082F58" w:rsidRPr="00082F58">
        <w:rPr>
          <w:rFonts w:ascii="Times New Roman" w:hAnsi="Times New Roman"/>
          <w:sz w:val="20"/>
          <w:szCs w:val="20"/>
        </w:rPr>
        <w:t>___</w:t>
      </w:r>
      <w:r w:rsidR="006C705E" w:rsidRPr="00082F58">
        <w:rPr>
          <w:rFonts w:ascii="Times New Roman" w:hAnsi="Times New Roman"/>
          <w:sz w:val="20"/>
          <w:szCs w:val="20"/>
        </w:rPr>
        <w:t>»</w:t>
      </w:r>
      <w:r w:rsidR="00082F58" w:rsidRPr="00082F58">
        <w:rPr>
          <w:rFonts w:ascii="Times New Roman" w:hAnsi="Times New Roman"/>
          <w:sz w:val="20"/>
          <w:szCs w:val="20"/>
        </w:rPr>
        <w:t xml:space="preserve"> ________ 20___</w:t>
      </w:r>
      <w:r w:rsidR="006C705E" w:rsidRPr="00082F58">
        <w:rPr>
          <w:rFonts w:ascii="Times New Roman" w:hAnsi="Times New Roman"/>
          <w:sz w:val="20"/>
          <w:szCs w:val="20"/>
        </w:rPr>
        <w:t>г.</w:t>
      </w:r>
    </w:p>
    <w:p w:rsidR="00520446" w:rsidRPr="00082F58" w:rsidRDefault="00520446" w:rsidP="00EC79B0">
      <w:pPr>
        <w:jc w:val="right"/>
        <w:rPr>
          <w:rFonts w:ascii="Times New Roman" w:hAnsi="Times New Roman"/>
          <w:b/>
          <w:sz w:val="20"/>
          <w:szCs w:val="20"/>
        </w:rPr>
      </w:pPr>
    </w:p>
    <w:bookmarkEnd w:id="83"/>
    <w:p w:rsidR="00520446" w:rsidRPr="00082F58" w:rsidRDefault="00520446" w:rsidP="00FF1E61">
      <w:pPr>
        <w:pStyle w:val="a6"/>
        <w:rPr>
          <w:rStyle w:val="a3"/>
          <w:bCs/>
          <w:color w:val="auto"/>
          <w:sz w:val="20"/>
          <w:szCs w:val="20"/>
        </w:rPr>
      </w:pPr>
    </w:p>
    <w:p w:rsidR="00520446" w:rsidRPr="00082F58" w:rsidRDefault="00520446" w:rsidP="00FF1E61">
      <w:pPr>
        <w:pStyle w:val="a6"/>
        <w:rPr>
          <w:rStyle w:val="a3"/>
          <w:bCs/>
          <w:color w:val="auto"/>
          <w:sz w:val="20"/>
          <w:szCs w:val="20"/>
        </w:rPr>
      </w:pPr>
    </w:p>
    <w:p w:rsidR="00520446" w:rsidRPr="00082F58" w:rsidRDefault="00520446" w:rsidP="00FF1E61">
      <w:pPr>
        <w:pStyle w:val="a6"/>
        <w:rPr>
          <w:rStyle w:val="a3"/>
          <w:bCs/>
          <w:color w:val="auto"/>
          <w:sz w:val="20"/>
          <w:szCs w:val="20"/>
        </w:rPr>
      </w:pPr>
    </w:p>
    <w:p w:rsidR="00E76F05" w:rsidRPr="00082F58" w:rsidRDefault="00E76F05" w:rsidP="00FF1E61">
      <w:pPr>
        <w:rPr>
          <w:sz w:val="20"/>
          <w:szCs w:val="20"/>
        </w:rPr>
      </w:pPr>
    </w:p>
    <w:p w:rsidR="00520446" w:rsidRPr="00082F58" w:rsidRDefault="00520446" w:rsidP="0052044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82F58">
        <w:rPr>
          <w:rFonts w:ascii="Times New Roman" w:hAnsi="Times New Roman"/>
          <w:b/>
          <w:sz w:val="24"/>
          <w:szCs w:val="24"/>
        </w:rPr>
        <w:t xml:space="preserve">Акт разграничения балансовой принадлежности и </w:t>
      </w:r>
    </w:p>
    <w:p w:rsidR="00520446" w:rsidRPr="00082F58" w:rsidRDefault="00520446" w:rsidP="0052044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82F58">
        <w:rPr>
          <w:rFonts w:ascii="Times New Roman" w:hAnsi="Times New Roman"/>
          <w:b/>
          <w:sz w:val="24"/>
          <w:szCs w:val="24"/>
        </w:rPr>
        <w:t xml:space="preserve">эксплуатационной ответственности </w:t>
      </w:r>
    </w:p>
    <w:p w:rsidR="00520446" w:rsidRPr="00082F58" w:rsidRDefault="00520446" w:rsidP="00520446">
      <w:pPr>
        <w:spacing w:line="100" w:lineRule="atLeast"/>
        <w:rPr>
          <w:rFonts w:ascii="Times New Roman" w:hAnsi="Times New Roman"/>
          <w:sz w:val="20"/>
          <w:szCs w:val="20"/>
        </w:rPr>
      </w:pPr>
    </w:p>
    <w:p w:rsidR="00EB5BB3" w:rsidRPr="00082F58" w:rsidRDefault="00EB5BB3" w:rsidP="00520446">
      <w:pPr>
        <w:spacing w:line="100" w:lineRule="atLeast"/>
        <w:rPr>
          <w:rFonts w:ascii="Times New Roman" w:hAnsi="Times New Roman"/>
          <w:sz w:val="20"/>
          <w:szCs w:val="20"/>
        </w:rPr>
      </w:pPr>
    </w:p>
    <w:p w:rsidR="00783917" w:rsidRPr="00082F58" w:rsidRDefault="00783917" w:rsidP="00783917">
      <w:pPr>
        <w:jc w:val="center"/>
        <w:rPr>
          <w:rFonts w:ascii="Times New Roman" w:hAnsi="Times New Roman"/>
          <w:sz w:val="20"/>
          <w:szCs w:val="20"/>
        </w:rPr>
      </w:pPr>
    </w:p>
    <w:p w:rsidR="00783917" w:rsidRPr="00082F58" w:rsidRDefault="00783917" w:rsidP="00783917">
      <w:pPr>
        <w:ind w:firstLine="708"/>
        <w:rPr>
          <w:rFonts w:ascii="Times New Roman" w:hAnsi="Times New Roman"/>
          <w:sz w:val="24"/>
          <w:szCs w:val="24"/>
        </w:rPr>
      </w:pPr>
      <w:r w:rsidRPr="00082F58">
        <w:rPr>
          <w:rFonts w:ascii="Times New Roman" w:hAnsi="Times New Roman"/>
          <w:sz w:val="24"/>
          <w:szCs w:val="24"/>
        </w:rPr>
        <w:t xml:space="preserve">Мы, нижеподписавшиеся, </w:t>
      </w:r>
      <w:r w:rsidRPr="00082F58">
        <w:rPr>
          <w:rFonts w:ascii="Times New Roman" w:hAnsi="Times New Roman"/>
          <w:b/>
          <w:sz w:val="24"/>
          <w:szCs w:val="24"/>
        </w:rPr>
        <w:t>МП Теплосети МО «Гиагинское сельское поселение»</w:t>
      </w:r>
      <w:r w:rsidRPr="00082F58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082F58">
        <w:rPr>
          <w:rFonts w:ascii="Times New Roman" w:hAnsi="Times New Roman"/>
          <w:b/>
          <w:sz w:val="24"/>
          <w:szCs w:val="24"/>
        </w:rPr>
        <w:t>«</w:t>
      </w:r>
      <w:r w:rsidRPr="00082F58">
        <w:rPr>
          <w:rFonts w:ascii="Times New Roman" w:hAnsi="Times New Roman"/>
          <w:sz w:val="24"/>
          <w:szCs w:val="24"/>
        </w:rPr>
        <w:t xml:space="preserve">Организация </w:t>
      </w:r>
      <w:r w:rsidR="00900F1B" w:rsidRPr="00082F58">
        <w:rPr>
          <w:rFonts w:ascii="Times New Roman" w:hAnsi="Times New Roman"/>
          <w:sz w:val="24"/>
          <w:szCs w:val="24"/>
        </w:rPr>
        <w:t>осуществляющая горячее водоснабжение</w:t>
      </w:r>
      <w:r w:rsidRPr="00082F58">
        <w:rPr>
          <w:rFonts w:ascii="Times New Roman" w:hAnsi="Times New Roman"/>
          <w:sz w:val="24"/>
          <w:szCs w:val="24"/>
        </w:rPr>
        <w:t xml:space="preserve">», в лице </w:t>
      </w:r>
      <w:r w:rsidR="006329DE" w:rsidRPr="00082F58">
        <w:rPr>
          <w:rFonts w:ascii="Times New Roman" w:hAnsi="Times New Roman"/>
          <w:sz w:val="24"/>
          <w:szCs w:val="24"/>
        </w:rPr>
        <w:t xml:space="preserve">И. о </w:t>
      </w:r>
      <w:r w:rsidRPr="00082F58">
        <w:rPr>
          <w:rFonts w:ascii="Times New Roman" w:hAnsi="Times New Roman"/>
          <w:b/>
          <w:sz w:val="24"/>
          <w:szCs w:val="24"/>
        </w:rPr>
        <w:t>директора</w:t>
      </w:r>
      <w:r w:rsidR="00065E6C" w:rsidRPr="00082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5E6C" w:rsidRPr="00082F58">
        <w:rPr>
          <w:rFonts w:ascii="Times New Roman" w:hAnsi="Times New Roman"/>
          <w:b/>
          <w:sz w:val="24"/>
          <w:szCs w:val="24"/>
        </w:rPr>
        <w:t>Обливанцева</w:t>
      </w:r>
      <w:proofErr w:type="spellEnd"/>
      <w:r w:rsidR="00065E6C" w:rsidRPr="00082F58">
        <w:rPr>
          <w:rFonts w:ascii="Times New Roman" w:hAnsi="Times New Roman"/>
          <w:b/>
          <w:sz w:val="24"/>
          <w:szCs w:val="24"/>
        </w:rPr>
        <w:t xml:space="preserve"> Н.М.</w:t>
      </w:r>
      <w:r w:rsidRPr="00082F58">
        <w:rPr>
          <w:rFonts w:ascii="Times New Roman" w:hAnsi="Times New Roman"/>
          <w:b/>
          <w:sz w:val="24"/>
          <w:szCs w:val="24"/>
        </w:rPr>
        <w:t xml:space="preserve">, </w:t>
      </w:r>
      <w:r w:rsidRPr="00082F58">
        <w:rPr>
          <w:rFonts w:ascii="Times New Roman" w:hAnsi="Times New Roman"/>
          <w:sz w:val="24"/>
          <w:szCs w:val="24"/>
        </w:rPr>
        <w:t xml:space="preserve">действующего  на основании </w:t>
      </w:r>
      <w:r w:rsidRPr="00082F58">
        <w:rPr>
          <w:rFonts w:ascii="Times New Roman" w:hAnsi="Times New Roman"/>
          <w:b/>
          <w:sz w:val="24"/>
          <w:szCs w:val="24"/>
          <w:u w:val="single"/>
        </w:rPr>
        <w:t>Устава</w:t>
      </w:r>
      <w:r w:rsidRPr="00082F58">
        <w:rPr>
          <w:rFonts w:ascii="Times New Roman" w:hAnsi="Times New Roman"/>
          <w:sz w:val="24"/>
          <w:szCs w:val="24"/>
        </w:rPr>
        <w:t xml:space="preserve"> с одной стороны,  и</w:t>
      </w:r>
      <w:r w:rsidR="00082F58" w:rsidRPr="00082F58">
        <w:rPr>
          <w:rFonts w:ascii="Times New Roman" w:hAnsi="Times New Roman"/>
          <w:sz w:val="24"/>
          <w:szCs w:val="24"/>
        </w:rPr>
        <w:t xml:space="preserve"> </w:t>
      </w:r>
      <w:r w:rsidR="00082F58" w:rsidRPr="00082F58">
        <w:rPr>
          <w:rFonts w:ascii="Times New Roman" w:hAnsi="Times New Roman"/>
          <w:b/>
          <w:bCs/>
          <w:sz w:val="24"/>
          <w:szCs w:val="24"/>
        </w:rPr>
        <w:t>(ФИО абонента)</w:t>
      </w:r>
      <w:r w:rsidRPr="00082F58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082F58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Pr="00082F58">
        <w:rPr>
          <w:rFonts w:ascii="Times New Roman" w:hAnsi="Times New Roman"/>
          <w:b/>
          <w:bCs/>
          <w:sz w:val="24"/>
          <w:szCs w:val="24"/>
        </w:rPr>
        <w:t xml:space="preserve">«Абонент», </w:t>
      </w:r>
      <w:r w:rsidRPr="00082F58">
        <w:rPr>
          <w:rFonts w:ascii="Times New Roman" w:hAnsi="Times New Roman"/>
          <w:sz w:val="24"/>
          <w:szCs w:val="24"/>
        </w:rPr>
        <w:t>с другой стороны, именуемые  в дальнейшем  «Стороны», составили настоящий акт о том, что:</w:t>
      </w:r>
    </w:p>
    <w:p w:rsidR="00783917" w:rsidRPr="00082F58" w:rsidRDefault="00783917" w:rsidP="00783917">
      <w:pPr>
        <w:rPr>
          <w:rFonts w:ascii="Times New Roman" w:hAnsi="Times New Roman"/>
          <w:sz w:val="24"/>
          <w:szCs w:val="24"/>
        </w:rPr>
      </w:pPr>
      <w:r w:rsidRPr="00082F58">
        <w:rPr>
          <w:rFonts w:ascii="Times New Roman" w:hAnsi="Times New Roman"/>
          <w:sz w:val="24"/>
          <w:szCs w:val="24"/>
        </w:rPr>
        <w:t> </w:t>
      </w:r>
      <w:r w:rsidRPr="00082F58">
        <w:rPr>
          <w:rFonts w:ascii="Times New Roman" w:hAnsi="Times New Roman"/>
          <w:b/>
          <w:i/>
          <w:sz w:val="24"/>
          <w:szCs w:val="24"/>
        </w:rPr>
        <w:t>Граница балансовой принадлежности и эксплуатационной ответственности сторон</w:t>
      </w:r>
      <w:r w:rsidRPr="00082F58">
        <w:rPr>
          <w:rFonts w:ascii="Times New Roman" w:hAnsi="Times New Roman"/>
          <w:b/>
          <w:sz w:val="24"/>
          <w:szCs w:val="24"/>
        </w:rPr>
        <w:t xml:space="preserve"> </w:t>
      </w:r>
      <w:r w:rsidRPr="00082F58">
        <w:rPr>
          <w:rFonts w:ascii="Times New Roman" w:hAnsi="Times New Roman"/>
          <w:b/>
          <w:i/>
          <w:sz w:val="24"/>
          <w:szCs w:val="24"/>
        </w:rPr>
        <w:t>по водопроводным сетям</w:t>
      </w:r>
      <w:r w:rsidRPr="00082F58">
        <w:rPr>
          <w:rFonts w:ascii="Times New Roman" w:hAnsi="Times New Roman"/>
          <w:sz w:val="24"/>
          <w:szCs w:val="24"/>
        </w:rPr>
        <w:t xml:space="preserve"> между поставщиком услуги «</w:t>
      </w:r>
      <w:r w:rsidR="00900F1B" w:rsidRPr="00082F58">
        <w:rPr>
          <w:rFonts w:ascii="Times New Roman" w:hAnsi="Times New Roman"/>
          <w:sz w:val="24"/>
          <w:szCs w:val="24"/>
        </w:rPr>
        <w:t>горячая</w:t>
      </w:r>
      <w:r w:rsidRPr="00082F58">
        <w:rPr>
          <w:rFonts w:ascii="Times New Roman" w:hAnsi="Times New Roman"/>
          <w:sz w:val="24"/>
          <w:szCs w:val="24"/>
        </w:rPr>
        <w:t xml:space="preserve"> вода»</w:t>
      </w:r>
      <w:r w:rsidRPr="00082F58">
        <w:rPr>
          <w:rFonts w:ascii="Times New Roman" w:hAnsi="Times New Roman"/>
          <w:b/>
          <w:sz w:val="24"/>
          <w:szCs w:val="24"/>
        </w:rPr>
        <w:t xml:space="preserve"> </w:t>
      </w:r>
      <w:r w:rsidRPr="00082F58">
        <w:rPr>
          <w:rFonts w:ascii="Times New Roman" w:hAnsi="Times New Roman"/>
          <w:sz w:val="24"/>
          <w:szCs w:val="24"/>
        </w:rPr>
        <w:t xml:space="preserve">МП  «Теплосети» МО «Гиагинское сельское поселение» и Абонентом  </w:t>
      </w:r>
      <w:r w:rsidR="00082F58" w:rsidRPr="00082F58">
        <w:rPr>
          <w:rFonts w:ascii="Times New Roman" w:hAnsi="Times New Roman"/>
          <w:b/>
          <w:bCs/>
          <w:sz w:val="24"/>
          <w:szCs w:val="24"/>
        </w:rPr>
        <w:t>ФИО абонента)</w:t>
      </w:r>
      <w:proofErr w:type="gramStart"/>
      <w:r w:rsidRPr="00082F58">
        <w:rPr>
          <w:rFonts w:ascii="Times New Roman" w:hAnsi="Times New Roman"/>
          <w:sz w:val="24"/>
          <w:szCs w:val="24"/>
        </w:rPr>
        <w:t>.</w:t>
      </w:r>
      <w:proofErr w:type="gramEnd"/>
      <w:r w:rsidRPr="0008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2F58">
        <w:rPr>
          <w:rFonts w:ascii="Times New Roman" w:hAnsi="Times New Roman"/>
          <w:sz w:val="24"/>
          <w:szCs w:val="24"/>
        </w:rPr>
        <w:t>н</w:t>
      </w:r>
      <w:proofErr w:type="gramEnd"/>
      <w:r w:rsidRPr="00082F58">
        <w:rPr>
          <w:rFonts w:ascii="Times New Roman" w:hAnsi="Times New Roman"/>
          <w:sz w:val="24"/>
          <w:szCs w:val="24"/>
        </w:rPr>
        <w:t xml:space="preserve">аходится в точке  присоединения к уличной сети магистральному водопроводу  ст. Гиагинской  по ул. </w:t>
      </w:r>
      <w:r w:rsidR="00082F58" w:rsidRPr="00082F58">
        <w:rPr>
          <w:rFonts w:ascii="Times New Roman" w:hAnsi="Times New Roman"/>
          <w:sz w:val="24"/>
          <w:szCs w:val="24"/>
        </w:rPr>
        <w:t>(Наименование улицы абонента )</w:t>
      </w:r>
      <w:r w:rsidRPr="00082F58">
        <w:rPr>
          <w:rFonts w:ascii="Times New Roman" w:hAnsi="Times New Roman"/>
          <w:sz w:val="24"/>
          <w:szCs w:val="24"/>
        </w:rPr>
        <w:t xml:space="preserve">Ø </w:t>
      </w:r>
      <w:smartTag w:uri="urn:schemas-microsoft-com:office:smarttags" w:element="metricconverter">
        <w:smartTagPr>
          <w:attr w:name="ProductID" w:val="100 мм"/>
        </w:smartTagPr>
        <w:r w:rsidRPr="00082F58">
          <w:rPr>
            <w:rFonts w:ascii="Times New Roman" w:hAnsi="Times New Roman"/>
            <w:sz w:val="24"/>
            <w:szCs w:val="24"/>
          </w:rPr>
          <w:t>100 мм</w:t>
        </w:r>
      </w:smartTag>
      <w:r w:rsidRPr="00082F58">
        <w:rPr>
          <w:rFonts w:ascii="Times New Roman" w:hAnsi="Times New Roman"/>
          <w:sz w:val="24"/>
          <w:szCs w:val="24"/>
        </w:rPr>
        <w:t xml:space="preserve">. отводящего к домовладению Абонента  водопровода Ø </w:t>
      </w:r>
      <w:smartTag w:uri="urn:schemas-microsoft-com:office:smarttags" w:element="metricconverter">
        <w:smartTagPr>
          <w:attr w:name="ProductID" w:val="25 мм"/>
        </w:smartTagPr>
        <w:r w:rsidRPr="00082F58">
          <w:rPr>
            <w:rFonts w:ascii="Times New Roman" w:hAnsi="Times New Roman"/>
            <w:sz w:val="24"/>
            <w:szCs w:val="24"/>
          </w:rPr>
          <w:t>25 мм</w:t>
        </w:r>
      </w:smartTag>
      <w:r w:rsidRPr="00082F58">
        <w:rPr>
          <w:rFonts w:ascii="Times New Roman" w:hAnsi="Times New Roman"/>
          <w:sz w:val="24"/>
          <w:szCs w:val="24"/>
        </w:rPr>
        <w:t xml:space="preserve"> </w:t>
      </w:r>
    </w:p>
    <w:p w:rsidR="00783917" w:rsidRPr="00082F58" w:rsidRDefault="00783917" w:rsidP="00783917">
      <w:pPr>
        <w:ind w:firstLine="709"/>
        <w:rPr>
          <w:rFonts w:ascii="Times New Roman" w:hAnsi="Times New Roman"/>
          <w:sz w:val="24"/>
          <w:szCs w:val="24"/>
        </w:rPr>
      </w:pPr>
      <w:r w:rsidRPr="00082F58">
        <w:rPr>
          <w:rFonts w:ascii="Times New Roman" w:hAnsi="Times New Roman"/>
          <w:sz w:val="24"/>
          <w:szCs w:val="24"/>
        </w:rPr>
        <w:t xml:space="preserve">На балансе  Абонента - потребителя питьевой воды находятся подводящие водопроводные сети   Ø </w:t>
      </w:r>
      <w:smartTag w:uri="urn:schemas-microsoft-com:office:smarttags" w:element="metricconverter">
        <w:smartTagPr>
          <w:attr w:name="ProductID" w:val="25 мм"/>
        </w:smartTagPr>
        <w:r w:rsidRPr="00082F58">
          <w:rPr>
            <w:rFonts w:ascii="Times New Roman" w:hAnsi="Times New Roman"/>
            <w:sz w:val="24"/>
            <w:szCs w:val="24"/>
          </w:rPr>
          <w:t>25 мм</w:t>
        </w:r>
      </w:smartTag>
      <w:r w:rsidRPr="00082F58">
        <w:rPr>
          <w:rFonts w:ascii="Times New Roman" w:hAnsi="Times New Roman"/>
          <w:sz w:val="24"/>
          <w:szCs w:val="24"/>
        </w:rPr>
        <w:t xml:space="preserve">, запорная арматура 1 </w:t>
      </w:r>
      <w:proofErr w:type="spellStart"/>
      <w:proofErr w:type="gramStart"/>
      <w:r w:rsidRPr="00082F58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Pr="00082F58">
        <w:rPr>
          <w:rFonts w:ascii="Times New Roman" w:hAnsi="Times New Roman"/>
          <w:sz w:val="24"/>
          <w:szCs w:val="24"/>
        </w:rPr>
        <w:t xml:space="preserve">, прибор учета расхода воды,  сооружения на водопроводной </w:t>
      </w:r>
      <w:r w:rsidR="00065E6C" w:rsidRPr="00082F58">
        <w:rPr>
          <w:rFonts w:ascii="Times New Roman" w:hAnsi="Times New Roman"/>
          <w:sz w:val="24"/>
          <w:szCs w:val="24"/>
        </w:rPr>
        <w:t>сети : ванная, раковина.</w:t>
      </w:r>
    </w:p>
    <w:p w:rsidR="00520446" w:rsidRPr="00082F58" w:rsidRDefault="00520446" w:rsidP="00520446">
      <w:pPr>
        <w:spacing w:line="100" w:lineRule="atLeast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38" w:type="dxa"/>
        <w:tblInd w:w="18" w:type="dxa"/>
        <w:tblLayout w:type="fixed"/>
        <w:tblLook w:val="0000"/>
      </w:tblPr>
      <w:tblGrid>
        <w:gridCol w:w="4910"/>
        <w:gridCol w:w="5128"/>
      </w:tblGrid>
      <w:tr w:rsidR="00520446" w:rsidRPr="00082F58" w:rsidTr="00892135">
        <w:trPr>
          <w:trHeight w:val="562"/>
        </w:trPr>
        <w:tc>
          <w:tcPr>
            <w:tcW w:w="4910" w:type="dxa"/>
            <w:shd w:val="clear" w:color="auto" w:fill="auto"/>
          </w:tcPr>
          <w:p w:rsidR="00520446" w:rsidRPr="00082F58" w:rsidRDefault="00520446" w:rsidP="0089213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</w:tcPr>
          <w:p w:rsidR="00520446" w:rsidRPr="00082F58" w:rsidRDefault="00520446" w:rsidP="0089213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446" w:rsidRPr="00082F58" w:rsidTr="00892135">
        <w:trPr>
          <w:trHeight w:val="927"/>
        </w:trPr>
        <w:tc>
          <w:tcPr>
            <w:tcW w:w="4910" w:type="dxa"/>
            <w:shd w:val="clear" w:color="auto" w:fill="auto"/>
          </w:tcPr>
          <w:p w:rsidR="006329DE" w:rsidRPr="00082F58" w:rsidRDefault="006329DE" w:rsidP="006329DE">
            <w:pPr>
              <w:spacing w:line="10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«Организация, осуществляющая горячее водоснабжение»</w:t>
            </w: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МП «Теплосети»</w:t>
            </w: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МО «Гиагинское сельское поселение»</w:t>
            </w: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329DE" w:rsidRPr="00082F58" w:rsidRDefault="006329DE" w:rsidP="006329DE">
            <w:pPr>
              <w:snapToGrid w:val="0"/>
              <w:spacing w:line="100" w:lineRule="atLeast"/>
              <w:ind w:right="-366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И. о директора</w:t>
            </w:r>
            <w:r w:rsidRPr="00082F58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065E6C"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Н.М. Обливанцев</w:t>
            </w: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20446" w:rsidRPr="00082F58" w:rsidRDefault="00520446" w:rsidP="00892135">
            <w:pPr>
              <w:snapToGrid w:val="0"/>
              <w:ind w:right="17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</w:tcPr>
          <w:p w:rsidR="006329DE" w:rsidRPr="00082F58" w:rsidRDefault="006329DE" w:rsidP="006329DE">
            <w:pPr>
              <w:tabs>
                <w:tab w:val="left" w:pos="165"/>
              </w:tabs>
              <w:snapToGrid w:val="0"/>
              <w:ind w:left="-17" w:right="-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«Абонент»</w:t>
            </w:r>
          </w:p>
          <w:p w:rsidR="006329DE" w:rsidRPr="00082F58" w:rsidRDefault="006329DE" w:rsidP="006329DE">
            <w:pPr>
              <w:tabs>
                <w:tab w:val="left" w:pos="165"/>
              </w:tabs>
              <w:snapToGrid w:val="0"/>
              <w:ind w:left="-17" w:right="-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329DE" w:rsidRPr="00082F58" w:rsidRDefault="006329DE" w:rsidP="006329DE">
            <w:pPr>
              <w:snapToGrid w:val="0"/>
              <w:ind w:right="176" w:firstLine="0"/>
              <w:jc w:val="lef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520446" w:rsidRPr="00082F58" w:rsidRDefault="00520446" w:rsidP="00892135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20446" w:rsidRPr="00082F58" w:rsidRDefault="00520446" w:rsidP="00892135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0446" w:rsidRPr="00082F58" w:rsidRDefault="00520446" w:rsidP="00520446">
      <w:pPr>
        <w:tabs>
          <w:tab w:val="left" w:pos="284"/>
          <w:tab w:val="left" w:pos="567"/>
          <w:tab w:val="left" w:pos="927"/>
        </w:tabs>
        <w:spacing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520446" w:rsidRPr="00082F58" w:rsidRDefault="00520446" w:rsidP="00520446">
      <w:pPr>
        <w:jc w:val="right"/>
        <w:rPr>
          <w:rFonts w:ascii="Times New Roman" w:hAnsi="Times New Roman"/>
          <w:sz w:val="20"/>
          <w:szCs w:val="20"/>
        </w:rPr>
      </w:pPr>
    </w:p>
    <w:p w:rsidR="00892135" w:rsidRPr="00082F58" w:rsidRDefault="00520446" w:rsidP="00520446">
      <w:pPr>
        <w:pStyle w:val="a6"/>
        <w:rPr>
          <w:rStyle w:val="a3"/>
          <w:bCs/>
          <w:color w:val="auto"/>
          <w:sz w:val="20"/>
          <w:szCs w:val="20"/>
        </w:rPr>
      </w:pPr>
      <w:r w:rsidRPr="00082F58">
        <w:rPr>
          <w:rStyle w:val="a3"/>
          <w:bCs/>
          <w:color w:val="auto"/>
          <w:sz w:val="20"/>
          <w:szCs w:val="20"/>
        </w:rPr>
        <w:t xml:space="preserve">                                 </w:t>
      </w:r>
    </w:p>
    <w:p w:rsidR="00892135" w:rsidRPr="00082F58" w:rsidRDefault="00892135" w:rsidP="00520446">
      <w:pPr>
        <w:pStyle w:val="a6"/>
        <w:rPr>
          <w:rStyle w:val="a3"/>
          <w:bCs/>
          <w:color w:val="auto"/>
          <w:sz w:val="20"/>
          <w:szCs w:val="20"/>
        </w:rPr>
      </w:pPr>
    </w:p>
    <w:p w:rsidR="00892135" w:rsidRPr="00082F58" w:rsidRDefault="00892135" w:rsidP="00520446">
      <w:pPr>
        <w:pStyle w:val="a6"/>
        <w:rPr>
          <w:rStyle w:val="a3"/>
          <w:bCs/>
          <w:color w:val="auto"/>
          <w:sz w:val="20"/>
          <w:szCs w:val="20"/>
        </w:rPr>
      </w:pPr>
    </w:p>
    <w:p w:rsidR="00520446" w:rsidRPr="00082F58" w:rsidRDefault="00520446" w:rsidP="00520446">
      <w:pPr>
        <w:jc w:val="right"/>
      </w:pPr>
    </w:p>
    <w:p w:rsidR="00FF1E61" w:rsidRPr="00082F58" w:rsidRDefault="00520446" w:rsidP="00520446">
      <w:pPr>
        <w:tabs>
          <w:tab w:val="left" w:pos="4450"/>
        </w:tabs>
      </w:pPr>
      <w:r w:rsidRPr="00082F58">
        <w:tab/>
      </w:r>
    </w:p>
    <w:p w:rsidR="00520446" w:rsidRPr="00082F58" w:rsidRDefault="00520446" w:rsidP="00520446">
      <w:pPr>
        <w:tabs>
          <w:tab w:val="left" w:pos="4450"/>
        </w:tabs>
      </w:pPr>
    </w:p>
    <w:p w:rsidR="00520446" w:rsidRPr="00082F58" w:rsidRDefault="00520446" w:rsidP="00520446">
      <w:pPr>
        <w:tabs>
          <w:tab w:val="left" w:pos="4450"/>
        </w:tabs>
      </w:pPr>
    </w:p>
    <w:p w:rsidR="00892135" w:rsidRPr="00082F58" w:rsidRDefault="00892135" w:rsidP="00520446">
      <w:pPr>
        <w:tabs>
          <w:tab w:val="left" w:pos="4450"/>
        </w:tabs>
      </w:pPr>
    </w:p>
    <w:p w:rsidR="00892135" w:rsidRPr="00082F58" w:rsidRDefault="00892135" w:rsidP="00520446">
      <w:pPr>
        <w:tabs>
          <w:tab w:val="left" w:pos="4450"/>
        </w:tabs>
      </w:pPr>
    </w:p>
    <w:p w:rsidR="00892135" w:rsidRPr="00082F58" w:rsidRDefault="00892135" w:rsidP="00520446">
      <w:pPr>
        <w:tabs>
          <w:tab w:val="left" w:pos="4450"/>
        </w:tabs>
      </w:pPr>
    </w:p>
    <w:p w:rsidR="00892135" w:rsidRPr="00082F58" w:rsidRDefault="00892135" w:rsidP="00520446">
      <w:pPr>
        <w:tabs>
          <w:tab w:val="left" w:pos="4450"/>
        </w:tabs>
      </w:pPr>
    </w:p>
    <w:p w:rsidR="00892135" w:rsidRPr="00082F58" w:rsidRDefault="00892135" w:rsidP="00520446">
      <w:pPr>
        <w:tabs>
          <w:tab w:val="left" w:pos="4450"/>
        </w:tabs>
      </w:pPr>
    </w:p>
    <w:p w:rsidR="00892135" w:rsidRPr="00082F58" w:rsidRDefault="00892135" w:rsidP="00520446">
      <w:pPr>
        <w:tabs>
          <w:tab w:val="left" w:pos="4450"/>
        </w:tabs>
      </w:pPr>
    </w:p>
    <w:p w:rsidR="00892135" w:rsidRPr="00082F58" w:rsidRDefault="00892135" w:rsidP="00520446">
      <w:pPr>
        <w:tabs>
          <w:tab w:val="left" w:pos="4450"/>
        </w:tabs>
      </w:pPr>
    </w:p>
    <w:p w:rsidR="00EA5D8A" w:rsidRPr="00082F58" w:rsidRDefault="00EA5D8A" w:rsidP="006C705E">
      <w:pPr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6C705E" w:rsidRPr="00082F58" w:rsidRDefault="006C705E" w:rsidP="006C705E">
      <w:pPr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r w:rsidRPr="00082F58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Приложение №2 к </w:t>
      </w:r>
      <w:hyperlink w:anchor="sub_1000" w:history="1"/>
      <w:r w:rsidRPr="00082F58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договору </w:t>
      </w:r>
    </w:p>
    <w:p w:rsidR="006C705E" w:rsidRPr="00082F58" w:rsidRDefault="006C705E" w:rsidP="006C705E">
      <w:pPr>
        <w:ind w:left="6360" w:firstLine="0"/>
        <w:jc w:val="left"/>
        <w:rPr>
          <w:rFonts w:ascii="Times New Roman" w:hAnsi="Times New Roman"/>
          <w:sz w:val="20"/>
          <w:szCs w:val="20"/>
        </w:rPr>
      </w:pPr>
      <w:r w:rsidRPr="00082F58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        горячего водоснабжения №</w:t>
      </w:r>
      <w:r w:rsidR="006329DE" w:rsidRPr="00082F58">
        <w:rPr>
          <w:rFonts w:ascii="Times New Roman" w:hAnsi="Times New Roman"/>
          <w:sz w:val="20"/>
          <w:szCs w:val="20"/>
        </w:rPr>
        <w:t xml:space="preserve"> </w:t>
      </w:r>
      <w:r w:rsidR="00082F58" w:rsidRPr="00082F58">
        <w:rPr>
          <w:rFonts w:ascii="Times New Roman" w:hAnsi="Times New Roman"/>
          <w:sz w:val="20"/>
          <w:szCs w:val="20"/>
        </w:rPr>
        <w:t>__</w:t>
      </w:r>
    </w:p>
    <w:p w:rsidR="006C705E" w:rsidRPr="00082F58" w:rsidRDefault="006C705E" w:rsidP="006C705E">
      <w:pPr>
        <w:ind w:left="7080"/>
        <w:jc w:val="right"/>
        <w:rPr>
          <w:rFonts w:ascii="Times New Roman" w:hAnsi="Times New Roman"/>
          <w:sz w:val="20"/>
          <w:szCs w:val="20"/>
        </w:rPr>
      </w:pPr>
      <w:r w:rsidRPr="00082F58">
        <w:rPr>
          <w:rFonts w:ascii="Times New Roman" w:hAnsi="Times New Roman"/>
          <w:sz w:val="20"/>
          <w:szCs w:val="20"/>
        </w:rPr>
        <w:t xml:space="preserve"> от «</w:t>
      </w:r>
      <w:r w:rsidR="00082F58" w:rsidRPr="00082F58">
        <w:rPr>
          <w:rFonts w:ascii="Times New Roman" w:hAnsi="Times New Roman"/>
          <w:sz w:val="20"/>
          <w:szCs w:val="20"/>
        </w:rPr>
        <w:t>____» ________</w:t>
      </w:r>
      <w:r w:rsidR="006329DE" w:rsidRPr="00082F58">
        <w:rPr>
          <w:rFonts w:ascii="Times New Roman" w:hAnsi="Times New Roman"/>
          <w:sz w:val="20"/>
          <w:szCs w:val="20"/>
        </w:rPr>
        <w:t xml:space="preserve"> 2019</w:t>
      </w:r>
      <w:r w:rsidRPr="00082F58">
        <w:rPr>
          <w:rFonts w:ascii="Times New Roman" w:hAnsi="Times New Roman"/>
          <w:sz w:val="20"/>
          <w:szCs w:val="20"/>
        </w:rPr>
        <w:t>г.</w:t>
      </w:r>
    </w:p>
    <w:p w:rsidR="00EA5D8A" w:rsidRPr="00082F58" w:rsidRDefault="00EA5D8A" w:rsidP="00520446">
      <w:pPr>
        <w:tabs>
          <w:tab w:val="left" w:pos="0"/>
          <w:tab w:val="left" w:pos="3240"/>
        </w:tabs>
        <w:spacing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520446" w:rsidRPr="00082F58" w:rsidRDefault="00520446" w:rsidP="00520446">
      <w:pPr>
        <w:tabs>
          <w:tab w:val="left" w:pos="0"/>
          <w:tab w:val="left" w:pos="3240"/>
        </w:tabs>
        <w:spacing w:line="100" w:lineRule="atLeast"/>
        <w:jc w:val="right"/>
        <w:rPr>
          <w:rFonts w:ascii="Times New Roman" w:hAnsi="Times New Roman"/>
          <w:sz w:val="20"/>
          <w:szCs w:val="20"/>
        </w:rPr>
      </w:pPr>
      <w:r w:rsidRPr="00082F58">
        <w:rPr>
          <w:rFonts w:ascii="Times New Roman" w:hAnsi="Times New Roman"/>
          <w:sz w:val="20"/>
          <w:szCs w:val="20"/>
        </w:rPr>
        <w:t xml:space="preserve">   </w:t>
      </w:r>
    </w:p>
    <w:p w:rsidR="00520446" w:rsidRPr="00082F58" w:rsidRDefault="00520446" w:rsidP="00520446">
      <w:pPr>
        <w:spacing w:line="10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520446" w:rsidRPr="00082F58" w:rsidRDefault="00520446" w:rsidP="00520446">
      <w:pPr>
        <w:spacing w:line="10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520446" w:rsidRPr="00082F58" w:rsidRDefault="00520446" w:rsidP="00520446">
      <w:pPr>
        <w:spacing w:line="10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082F58">
        <w:rPr>
          <w:rFonts w:ascii="Times New Roman" w:hAnsi="Times New Roman"/>
          <w:b/>
          <w:sz w:val="20"/>
          <w:szCs w:val="20"/>
        </w:rPr>
        <w:t>Сведения о приборах учета</w:t>
      </w:r>
      <w:r w:rsidR="00B43E47" w:rsidRPr="00082F58">
        <w:rPr>
          <w:rFonts w:ascii="Times New Roman" w:hAnsi="Times New Roman"/>
          <w:b/>
          <w:sz w:val="20"/>
          <w:szCs w:val="20"/>
        </w:rPr>
        <w:t xml:space="preserve"> </w:t>
      </w:r>
      <w:r w:rsidR="00B43E47" w:rsidRPr="00082F58">
        <w:rPr>
          <w:rFonts w:ascii="Times New Roman" w:hAnsi="Times New Roman"/>
          <w:b/>
          <w:bCs/>
          <w:sz w:val="20"/>
          <w:szCs w:val="20"/>
        </w:rPr>
        <w:t>горячей воды</w:t>
      </w:r>
    </w:p>
    <w:p w:rsidR="00EA5D8A" w:rsidRPr="00082F58" w:rsidRDefault="00EA5D8A" w:rsidP="00520446">
      <w:pPr>
        <w:spacing w:line="10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586"/>
        <w:gridCol w:w="3525"/>
        <w:gridCol w:w="1559"/>
        <w:gridCol w:w="1276"/>
        <w:gridCol w:w="1559"/>
        <w:gridCol w:w="1276"/>
      </w:tblGrid>
      <w:tr w:rsidR="00520446" w:rsidRPr="00082F58" w:rsidTr="00892135">
        <w:trPr>
          <w:trHeight w:val="3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446" w:rsidRPr="00082F58" w:rsidRDefault="00520446" w:rsidP="0089213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20446" w:rsidRPr="00082F58" w:rsidRDefault="00520446" w:rsidP="00892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2F58">
              <w:rPr>
                <w:rFonts w:ascii="Times New Roman" w:hAnsi="Times New Roman"/>
                <w:sz w:val="20"/>
                <w:szCs w:val="20"/>
              </w:rPr>
              <w:t>п</w:t>
            </w:r>
            <w:r w:rsidR="00892135" w:rsidRPr="00082F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082F5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082F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446" w:rsidRPr="00082F58" w:rsidRDefault="00520446" w:rsidP="00892135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446" w:rsidRPr="00082F58" w:rsidRDefault="00520446" w:rsidP="00892135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Диаметр прибора учета (</w:t>
            </w:r>
            <w:proofErr w:type="gramStart"/>
            <w:r w:rsidRPr="00082F58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082F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446" w:rsidRPr="00082F58" w:rsidRDefault="00520446" w:rsidP="00892135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Марка прибора учета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446" w:rsidRPr="00082F58" w:rsidRDefault="00520446" w:rsidP="00892135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Заводской номер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46" w:rsidRPr="00082F58" w:rsidRDefault="00520446" w:rsidP="00892135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Дата поверки прибора учета</w:t>
            </w:r>
          </w:p>
        </w:tc>
      </w:tr>
      <w:tr w:rsidR="00520446" w:rsidRPr="00082F58" w:rsidTr="00892135">
        <w:trPr>
          <w:trHeight w:val="16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446" w:rsidRPr="00082F58" w:rsidRDefault="00892135" w:rsidP="00892135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446" w:rsidRPr="00082F58" w:rsidRDefault="00520446" w:rsidP="00892135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446" w:rsidRPr="00082F58" w:rsidRDefault="00520446" w:rsidP="00892135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446" w:rsidRPr="00082F58" w:rsidRDefault="00520446" w:rsidP="00892135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446" w:rsidRPr="00082F58" w:rsidRDefault="00520446" w:rsidP="00892135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446" w:rsidRPr="00082F58" w:rsidRDefault="00520446" w:rsidP="00892135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20446" w:rsidRPr="00082F58" w:rsidTr="00892135">
        <w:trPr>
          <w:trHeight w:val="5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446" w:rsidRPr="00082F58" w:rsidRDefault="00892135" w:rsidP="0089213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1</w:t>
            </w:r>
            <w:r w:rsidR="00520446" w:rsidRPr="00082F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8AF" w:rsidRPr="00082F58" w:rsidRDefault="00BD48AF" w:rsidP="00050CBC">
            <w:pPr>
              <w:tabs>
                <w:tab w:val="left" w:pos="284"/>
                <w:tab w:val="left" w:pos="567"/>
              </w:tabs>
              <w:snapToGrid w:val="0"/>
              <w:ind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Квартира по адресу:</w:t>
            </w:r>
          </w:p>
          <w:p w:rsidR="00520446" w:rsidRPr="00082F58" w:rsidRDefault="00082F58" w:rsidP="00BD48AF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sz w:val="20"/>
                <w:szCs w:val="20"/>
              </w:rPr>
              <w:t>(Адрес абонента)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0446" w:rsidRPr="00082F58" w:rsidRDefault="00520446" w:rsidP="00892135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0446" w:rsidRPr="00082F58" w:rsidRDefault="00520446" w:rsidP="006329DE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0446" w:rsidRPr="00082F58" w:rsidRDefault="00520446" w:rsidP="006329DE">
            <w:pPr>
              <w:tabs>
                <w:tab w:val="left" w:pos="0"/>
              </w:tabs>
              <w:snapToGrid w:val="0"/>
              <w:spacing w:before="240" w:line="48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446" w:rsidRPr="00082F58" w:rsidRDefault="00520446" w:rsidP="00892135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0446" w:rsidRPr="00082F58" w:rsidRDefault="00520446" w:rsidP="00520446">
      <w:pPr>
        <w:spacing w:line="100" w:lineRule="atLeast"/>
        <w:jc w:val="center"/>
      </w:pPr>
    </w:p>
    <w:p w:rsidR="00520446" w:rsidRPr="00082F58" w:rsidRDefault="00520446" w:rsidP="00520446">
      <w:pPr>
        <w:spacing w:line="100" w:lineRule="atLeast"/>
        <w:jc w:val="right"/>
      </w:pPr>
    </w:p>
    <w:tbl>
      <w:tblPr>
        <w:tblW w:w="9797" w:type="dxa"/>
        <w:tblInd w:w="209" w:type="dxa"/>
        <w:tblLayout w:type="fixed"/>
        <w:tblLook w:val="0000"/>
      </w:tblPr>
      <w:tblGrid>
        <w:gridCol w:w="5084"/>
        <w:gridCol w:w="4713"/>
      </w:tblGrid>
      <w:tr w:rsidR="00520446" w:rsidRPr="00082F58" w:rsidTr="001C3F69">
        <w:trPr>
          <w:trHeight w:val="562"/>
        </w:trPr>
        <w:tc>
          <w:tcPr>
            <w:tcW w:w="5084" w:type="dxa"/>
            <w:shd w:val="clear" w:color="auto" w:fill="auto"/>
          </w:tcPr>
          <w:p w:rsidR="00520446" w:rsidRPr="00082F58" w:rsidRDefault="00520446" w:rsidP="0089213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:rsidR="00520446" w:rsidRPr="00082F58" w:rsidRDefault="00520446" w:rsidP="0089213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446" w:rsidRPr="00082F58" w:rsidTr="001C3F69">
        <w:trPr>
          <w:trHeight w:val="927"/>
        </w:trPr>
        <w:tc>
          <w:tcPr>
            <w:tcW w:w="5084" w:type="dxa"/>
            <w:shd w:val="clear" w:color="auto" w:fill="auto"/>
          </w:tcPr>
          <w:p w:rsidR="006329DE" w:rsidRPr="00082F58" w:rsidRDefault="006329DE" w:rsidP="006329DE">
            <w:pPr>
              <w:spacing w:line="10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«Организация, осуществляющая горячее водоснабжение»</w:t>
            </w: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МП «Теплосети»</w:t>
            </w: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МО «Гиагинское сельское поселение»</w:t>
            </w: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329DE" w:rsidRPr="00082F58" w:rsidRDefault="006329DE" w:rsidP="006329DE">
            <w:pPr>
              <w:snapToGrid w:val="0"/>
              <w:spacing w:line="100" w:lineRule="atLeast"/>
              <w:ind w:right="-366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И. о директора</w:t>
            </w:r>
            <w:r w:rsidRPr="00082F58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065E6C"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Н.М. Обливанцев</w:t>
            </w: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20446" w:rsidRPr="00082F58" w:rsidRDefault="00520446" w:rsidP="00892135">
            <w:pPr>
              <w:snapToGrid w:val="0"/>
              <w:ind w:right="17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:rsidR="006329DE" w:rsidRPr="00082F58" w:rsidRDefault="00520446" w:rsidP="006329DE">
            <w:pPr>
              <w:tabs>
                <w:tab w:val="left" w:pos="165"/>
              </w:tabs>
              <w:snapToGrid w:val="0"/>
              <w:ind w:left="-17" w:right="-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6329DE" w:rsidRPr="00082F58">
              <w:rPr>
                <w:rFonts w:ascii="Times New Roman" w:hAnsi="Times New Roman"/>
                <w:b/>
                <w:bCs/>
                <w:sz w:val="20"/>
                <w:szCs w:val="20"/>
              </w:rPr>
              <w:t>«Абонент»</w:t>
            </w:r>
          </w:p>
          <w:p w:rsidR="006329DE" w:rsidRPr="00082F58" w:rsidRDefault="006329DE" w:rsidP="006329DE">
            <w:pPr>
              <w:tabs>
                <w:tab w:val="left" w:pos="165"/>
              </w:tabs>
              <w:snapToGrid w:val="0"/>
              <w:ind w:left="-17" w:right="-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329DE" w:rsidRPr="00082F58" w:rsidRDefault="006329DE" w:rsidP="006329DE">
            <w:pPr>
              <w:snapToGrid w:val="0"/>
              <w:ind w:right="176" w:firstLine="0"/>
              <w:jc w:val="lef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329DE" w:rsidRPr="00082F58" w:rsidRDefault="006329DE" w:rsidP="006329DE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20446" w:rsidRPr="00082F58" w:rsidRDefault="00520446" w:rsidP="00892135">
            <w:pPr>
              <w:spacing w:line="100" w:lineRule="atLeast"/>
              <w:ind w:right="-366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0446" w:rsidRPr="00082F58" w:rsidRDefault="00520446" w:rsidP="00520446">
      <w:pPr>
        <w:tabs>
          <w:tab w:val="left" w:pos="4450"/>
        </w:tabs>
      </w:pPr>
    </w:p>
    <w:sectPr w:rsidR="00520446" w:rsidRPr="00082F58" w:rsidSect="00EA65F6">
      <w:pgSz w:w="11900" w:h="16800"/>
      <w:pgMar w:top="794" w:right="588" w:bottom="79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1"/>
  <w:drawingGridVerticalSpacing w:val="177"/>
  <w:displayHorizontalDrawingGridEvery w:val="0"/>
  <w:displayVerticalDrawingGridEvery w:val="2"/>
  <w:characterSpacingControl w:val="doNotCompress"/>
  <w:compat/>
  <w:rsids>
    <w:rsidRoot w:val="00FF1E61"/>
    <w:rsid w:val="000323D2"/>
    <w:rsid w:val="00034629"/>
    <w:rsid w:val="00040E5C"/>
    <w:rsid w:val="00050CBC"/>
    <w:rsid w:val="00065E6C"/>
    <w:rsid w:val="00082F58"/>
    <w:rsid w:val="000A40ED"/>
    <w:rsid w:val="001350FE"/>
    <w:rsid w:val="001C3F69"/>
    <w:rsid w:val="001F7A2F"/>
    <w:rsid w:val="00220A92"/>
    <w:rsid w:val="0023392B"/>
    <w:rsid w:val="002C1332"/>
    <w:rsid w:val="00321A16"/>
    <w:rsid w:val="00323C71"/>
    <w:rsid w:val="0034115D"/>
    <w:rsid w:val="00372386"/>
    <w:rsid w:val="003E1D8A"/>
    <w:rsid w:val="003E4D30"/>
    <w:rsid w:val="00411003"/>
    <w:rsid w:val="00453D1E"/>
    <w:rsid w:val="004918E2"/>
    <w:rsid w:val="004D6573"/>
    <w:rsid w:val="00520446"/>
    <w:rsid w:val="00544346"/>
    <w:rsid w:val="0057281C"/>
    <w:rsid w:val="005F7529"/>
    <w:rsid w:val="00606D36"/>
    <w:rsid w:val="006329DE"/>
    <w:rsid w:val="0066372A"/>
    <w:rsid w:val="006A6CF9"/>
    <w:rsid w:val="006B0BD2"/>
    <w:rsid w:val="006C105A"/>
    <w:rsid w:val="006C705E"/>
    <w:rsid w:val="007014FE"/>
    <w:rsid w:val="00783917"/>
    <w:rsid w:val="008262E6"/>
    <w:rsid w:val="00851630"/>
    <w:rsid w:val="00892135"/>
    <w:rsid w:val="008A7675"/>
    <w:rsid w:val="008D539B"/>
    <w:rsid w:val="00900F1B"/>
    <w:rsid w:val="00983BE8"/>
    <w:rsid w:val="0098616B"/>
    <w:rsid w:val="009F3B34"/>
    <w:rsid w:val="00A077CA"/>
    <w:rsid w:val="00A33EE5"/>
    <w:rsid w:val="00A43B4B"/>
    <w:rsid w:val="00A67347"/>
    <w:rsid w:val="00A70094"/>
    <w:rsid w:val="00AB3888"/>
    <w:rsid w:val="00AE6DE4"/>
    <w:rsid w:val="00B02ADA"/>
    <w:rsid w:val="00B43E47"/>
    <w:rsid w:val="00B54A69"/>
    <w:rsid w:val="00BB417C"/>
    <w:rsid w:val="00BD48AF"/>
    <w:rsid w:val="00BE04CC"/>
    <w:rsid w:val="00C94B19"/>
    <w:rsid w:val="00D223E5"/>
    <w:rsid w:val="00DE54AD"/>
    <w:rsid w:val="00E255DF"/>
    <w:rsid w:val="00E76F05"/>
    <w:rsid w:val="00EA5D8A"/>
    <w:rsid w:val="00EA65F6"/>
    <w:rsid w:val="00EB5BB3"/>
    <w:rsid w:val="00EC79B0"/>
    <w:rsid w:val="00F02ABE"/>
    <w:rsid w:val="00F81D46"/>
    <w:rsid w:val="00FA1A48"/>
    <w:rsid w:val="00FC1F5F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A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F1E61"/>
    <w:rPr>
      <w:b/>
      <w:color w:val="26282F"/>
    </w:rPr>
  </w:style>
  <w:style w:type="character" w:customStyle="1" w:styleId="a4">
    <w:name w:val="Гипертекстовая ссылка"/>
    <w:basedOn w:val="a3"/>
    <w:rsid w:val="00FF1E6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rsid w:val="00FF1E61"/>
    <w:pPr>
      <w:ind w:firstLine="0"/>
    </w:pPr>
  </w:style>
  <w:style w:type="paragraph" w:customStyle="1" w:styleId="a6">
    <w:name w:val="Таблицы (моноширинный)"/>
    <w:basedOn w:val="a"/>
    <w:next w:val="a"/>
    <w:rsid w:val="00FF1E6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FF1E61"/>
    <w:pPr>
      <w:ind w:firstLine="0"/>
      <w:jc w:val="left"/>
    </w:pPr>
  </w:style>
  <w:style w:type="character" w:customStyle="1" w:styleId="a8">
    <w:name w:val="Продолжение ссылки"/>
    <w:basedOn w:val="a4"/>
    <w:rsid w:val="00FF1E61"/>
  </w:style>
  <w:style w:type="character" w:styleId="a9">
    <w:name w:val="Hyperlink"/>
    <w:basedOn w:val="a0"/>
    <w:rsid w:val="00FF1E61"/>
    <w:rPr>
      <w:color w:val="0000FF"/>
      <w:u w:val="single"/>
    </w:rPr>
  </w:style>
  <w:style w:type="paragraph" w:styleId="aa">
    <w:name w:val="Body Text Indent"/>
    <w:basedOn w:val="a"/>
    <w:rsid w:val="004918E2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DB13-5E9E-487F-9C1A-807FBE1D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2834</Words>
  <Characters>16159</Characters>
  <Application>Microsoft Office Word</Application>
  <DocSecurity>0</DocSecurity>
  <Lines>134</Lines>
  <Paragraphs>37</Paragraphs>
  <ScaleCrop>false</ScaleCrop>
  <Company>Microsoft</Company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главбух</dc:creator>
  <cp:lastModifiedBy>1</cp:lastModifiedBy>
  <cp:revision>4</cp:revision>
  <cp:lastPrinted>2016-01-21T08:58:00Z</cp:lastPrinted>
  <dcterms:created xsi:type="dcterms:W3CDTF">2019-07-23T06:03:00Z</dcterms:created>
  <dcterms:modified xsi:type="dcterms:W3CDTF">2019-08-02T06:51:00Z</dcterms:modified>
</cp:coreProperties>
</file>